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DCA" w:rsidRDefault="00F22A1A" w:rsidP="00925D30">
      <w:pPr>
        <w:spacing w:line="240" w:lineRule="auto"/>
        <w:rPr>
          <w:rFonts w:ascii="Times New Roman" w:hAnsi="Times New Roman" w:cs="Times New Roman"/>
          <w:sz w:val="28"/>
          <w:lang w:eastAsia="ja-JP"/>
        </w:rPr>
      </w:pPr>
      <w:r w:rsidRPr="00F22A1A">
        <w:rPr>
          <w:rFonts w:ascii="Times New Roman" w:hAnsi="Times New Roman" w:cs="Times New Roman"/>
          <w:noProof/>
          <w:sz w:val="28"/>
          <w:lang w:eastAsia="zh-TW"/>
        </w:rPr>
        <w:drawing>
          <wp:inline distT="0" distB="0" distL="0" distR="0">
            <wp:extent cx="5939790" cy="2697957"/>
            <wp:effectExtent l="0" t="0" r="0" b="0"/>
            <wp:docPr id="2" name="Рисунок 2" descr="H:\Антикоррупция\Ягафа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Ягафаро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97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A1A" w:rsidRDefault="00F22A1A" w:rsidP="00925D30">
      <w:pPr>
        <w:spacing w:line="240" w:lineRule="auto"/>
        <w:rPr>
          <w:rFonts w:ascii="Times New Roman" w:hAnsi="Times New Roman" w:cs="Times New Roman"/>
          <w:sz w:val="28"/>
          <w:lang w:eastAsia="ja-JP"/>
        </w:rPr>
      </w:pPr>
      <w:bookmarkStart w:id="0" w:name="_GoBack"/>
      <w:bookmarkEnd w:id="0"/>
    </w:p>
    <w:p w:rsidR="00DE5DCA" w:rsidRDefault="00DE5DCA" w:rsidP="00925D30">
      <w:pPr>
        <w:spacing w:line="240" w:lineRule="auto"/>
        <w:rPr>
          <w:rFonts w:ascii="Times New Roman" w:hAnsi="Times New Roman" w:cs="Times New Roman"/>
          <w:sz w:val="28"/>
          <w:lang w:eastAsia="ja-JP"/>
        </w:rPr>
      </w:pPr>
    </w:p>
    <w:p w:rsidR="00925D30" w:rsidRDefault="00925D30" w:rsidP="00925D30">
      <w:pPr>
        <w:spacing w:line="240" w:lineRule="auto"/>
        <w:rPr>
          <w:rFonts w:ascii="Times New Roman" w:hAnsi="Times New Roman" w:cs="Times New Roman"/>
          <w:sz w:val="28"/>
          <w:lang w:eastAsia="ja-JP"/>
        </w:rPr>
      </w:pPr>
    </w:p>
    <w:p w:rsidR="0096165B" w:rsidRPr="004247F8" w:rsidRDefault="002F367C" w:rsidP="00925D3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ja-JP"/>
        </w:rPr>
      </w:pPr>
      <w:r w:rsidRPr="004247F8">
        <w:rPr>
          <w:rFonts w:ascii="Times New Roman" w:hAnsi="Times New Roman" w:cs="Times New Roman"/>
          <w:sz w:val="32"/>
          <w:szCs w:val="32"/>
          <w:lang w:eastAsia="ja-JP"/>
        </w:rPr>
        <w:t>ДОПОЛНИТЕЛЬНАЯ ОБЩЕОБРАЗОВАТЕЛЬНАЯ ОБЩЕРАЗВИВАЮЩАЯ РАБОЧАЯ ПРОГРАММА</w:t>
      </w:r>
    </w:p>
    <w:p w:rsidR="005F5899" w:rsidRPr="004247F8" w:rsidRDefault="003A4C28" w:rsidP="00925D30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2"/>
          <w:szCs w:val="32"/>
        </w:rPr>
      </w:pPr>
      <w:r w:rsidRPr="004247F8">
        <w:rPr>
          <w:rFonts w:ascii="Times New Roman" w:hAnsi="Times New Roman" w:cs="Times New Roman"/>
          <w:kern w:val="28"/>
          <w:sz w:val="32"/>
          <w:szCs w:val="32"/>
        </w:rPr>
        <w:t>«СОЛЬФЕДЖИО»</w:t>
      </w:r>
    </w:p>
    <w:p w:rsidR="00925D30" w:rsidRDefault="00925D30" w:rsidP="00925D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67C" w:rsidRPr="00925D30" w:rsidRDefault="00160879" w:rsidP="00925D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5D30">
        <w:rPr>
          <w:rFonts w:ascii="Times New Roman" w:hAnsi="Times New Roman" w:cs="Times New Roman"/>
          <w:b/>
          <w:sz w:val="24"/>
          <w:szCs w:val="24"/>
        </w:rPr>
        <w:t>6</w:t>
      </w:r>
      <w:r w:rsidR="0096165B" w:rsidRPr="00925D3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761482" w:rsidRPr="00925D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46C3" w:rsidRPr="00925D30">
        <w:rPr>
          <w:rFonts w:ascii="Times New Roman" w:hAnsi="Times New Roman" w:cs="Times New Roman"/>
          <w:b/>
          <w:sz w:val="24"/>
          <w:szCs w:val="24"/>
        </w:rPr>
        <w:t>(7</w:t>
      </w:r>
      <w:r w:rsidR="005A4D53" w:rsidRPr="00925D30">
        <w:rPr>
          <w:rFonts w:ascii="Times New Roman" w:hAnsi="Times New Roman" w:cs="Times New Roman"/>
          <w:b/>
          <w:sz w:val="24"/>
          <w:szCs w:val="24"/>
        </w:rPr>
        <w:t>-летний срок обучения)</w:t>
      </w:r>
    </w:p>
    <w:p w:rsidR="004247F8" w:rsidRPr="00925D30" w:rsidRDefault="004247F8" w:rsidP="00925D3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247F8" w:rsidRDefault="004247F8" w:rsidP="00925D3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F367C" w:rsidRPr="005F5899" w:rsidRDefault="00E338AD" w:rsidP="00925D3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F5899">
        <w:rPr>
          <w:rFonts w:ascii="Times New Roman" w:hAnsi="Times New Roman" w:cs="Times New Roman"/>
          <w:b/>
          <w:i/>
          <w:sz w:val="24"/>
          <w:szCs w:val="24"/>
        </w:rPr>
        <w:t>Направленность</w:t>
      </w:r>
      <w:r w:rsidR="002F367C" w:rsidRPr="005F5899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2F367C" w:rsidRPr="005F5899">
        <w:rPr>
          <w:rFonts w:ascii="Times New Roman" w:hAnsi="Times New Roman" w:cs="Times New Roman"/>
          <w:i/>
          <w:sz w:val="24"/>
          <w:szCs w:val="24"/>
        </w:rPr>
        <w:t xml:space="preserve">художественная </w:t>
      </w:r>
    </w:p>
    <w:p w:rsidR="002F367C" w:rsidRPr="005F5899" w:rsidRDefault="002F367C" w:rsidP="00925D3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F5899">
        <w:rPr>
          <w:rFonts w:ascii="Times New Roman" w:hAnsi="Times New Roman" w:cs="Times New Roman"/>
          <w:b/>
          <w:i/>
          <w:sz w:val="24"/>
          <w:szCs w:val="24"/>
        </w:rPr>
        <w:t xml:space="preserve">Возраст учащихся: </w:t>
      </w:r>
      <w:r w:rsidR="00160879" w:rsidRPr="00160879">
        <w:rPr>
          <w:rFonts w:ascii="Times New Roman" w:hAnsi="Times New Roman" w:cs="Times New Roman"/>
          <w:i/>
          <w:sz w:val="24"/>
          <w:szCs w:val="24"/>
        </w:rPr>
        <w:t>13-</w:t>
      </w:r>
      <w:r w:rsidR="00160879">
        <w:rPr>
          <w:rFonts w:ascii="Times New Roman" w:hAnsi="Times New Roman" w:cs="Times New Roman"/>
          <w:i/>
          <w:sz w:val="24"/>
          <w:szCs w:val="24"/>
        </w:rPr>
        <w:t>14</w:t>
      </w:r>
      <w:r w:rsidRPr="005F5899">
        <w:rPr>
          <w:rFonts w:ascii="Times New Roman" w:hAnsi="Times New Roman" w:cs="Times New Roman"/>
          <w:i/>
          <w:sz w:val="24"/>
          <w:szCs w:val="24"/>
        </w:rPr>
        <w:t xml:space="preserve"> лет</w:t>
      </w:r>
    </w:p>
    <w:p w:rsidR="002F367C" w:rsidRPr="005F5899" w:rsidRDefault="002F367C" w:rsidP="00925D3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F5899">
        <w:rPr>
          <w:rFonts w:ascii="Times New Roman" w:hAnsi="Times New Roman" w:cs="Times New Roman"/>
          <w:b/>
          <w:i/>
          <w:sz w:val="24"/>
          <w:szCs w:val="24"/>
        </w:rPr>
        <w:t xml:space="preserve">Срок реализации: </w:t>
      </w:r>
      <w:r w:rsidR="0038764A">
        <w:rPr>
          <w:rFonts w:ascii="Times New Roman" w:hAnsi="Times New Roman" w:cs="Times New Roman"/>
          <w:i/>
          <w:sz w:val="24"/>
          <w:szCs w:val="24"/>
        </w:rPr>
        <w:t>1 год (70</w:t>
      </w:r>
      <w:r w:rsidR="005A4D53" w:rsidRPr="005F5899">
        <w:rPr>
          <w:rFonts w:ascii="Times New Roman" w:hAnsi="Times New Roman" w:cs="Times New Roman"/>
          <w:i/>
          <w:sz w:val="24"/>
          <w:szCs w:val="24"/>
        </w:rPr>
        <w:t xml:space="preserve"> час</w:t>
      </w:r>
      <w:r w:rsidR="0038764A">
        <w:rPr>
          <w:rFonts w:ascii="Times New Roman" w:hAnsi="Times New Roman" w:cs="Times New Roman"/>
          <w:i/>
          <w:sz w:val="24"/>
          <w:szCs w:val="24"/>
        </w:rPr>
        <w:t>ов</w:t>
      </w:r>
      <w:r w:rsidRPr="005F5899">
        <w:rPr>
          <w:rFonts w:ascii="Times New Roman" w:hAnsi="Times New Roman" w:cs="Times New Roman"/>
          <w:i/>
          <w:sz w:val="24"/>
          <w:szCs w:val="24"/>
        </w:rPr>
        <w:t>)</w:t>
      </w:r>
    </w:p>
    <w:p w:rsidR="0096165B" w:rsidRPr="002F367C" w:rsidRDefault="0096165B" w:rsidP="00925D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65B" w:rsidRDefault="0096165B" w:rsidP="00925D3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4C28" w:rsidRDefault="003A4C28" w:rsidP="00925D30">
      <w:pPr>
        <w:spacing w:after="0" w:line="240" w:lineRule="auto"/>
        <w:jc w:val="right"/>
        <w:rPr>
          <w:rFonts w:ascii="Times New Roman" w:hAnsi="Times New Roman" w:cs="Times New Roman"/>
          <w:b/>
          <w:i/>
          <w:kern w:val="28"/>
          <w:sz w:val="28"/>
          <w:szCs w:val="28"/>
        </w:rPr>
      </w:pPr>
    </w:p>
    <w:p w:rsidR="003A4C28" w:rsidRDefault="003A4C28" w:rsidP="00925D30">
      <w:pPr>
        <w:spacing w:after="0" w:line="240" w:lineRule="auto"/>
        <w:jc w:val="right"/>
        <w:rPr>
          <w:rFonts w:ascii="Times New Roman" w:hAnsi="Times New Roman" w:cs="Times New Roman"/>
          <w:b/>
          <w:i/>
          <w:kern w:val="28"/>
          <w:sz w:val="28"/>
          <w:szCs w:val="28"/>
        </w:rPr>
      </w:pPr>
    </w:p>
    <w:p w:rsidR="003A4C28" w:rsidRDefault="003A4C28" w:rsidP="00925D30">
      <w:pPr>
        <w:spacing w:after="0" w:line="240" w:lineRule="auto"/>
        <w:jc w:val="right"/>
        <w:rPr>
          <w:rFonts w:ascii="Times New Roman" w:hAnsi="Times New Roman" w:cs="Times New Roman"/>
          <w:b/>
          <w:i/>
          <w:kern w:val="28"/>
          <w:sz w:val="28"/>
          <w:szCs w:val="28"/>
        </w:rPr>
      </w:pPr>
    </w:p>
    <w:p w:rsidR="00673D5B" w:rsidRPr="005F5899" w:rsidRDefault="003D4F8F" w:rsidP="00925D30">
      <w:pPr>
        <w:spacing w:after="0" w:line="240" w:lineRule="auto"/>
        <w:jc w:val="right"/>
        <w:rPr>
          <w:rFonts w:ascii="Times New Roman" w:hAnsi="Times New Roman" w:cs="Times New Roman"/>
          <w:kern w:val="28"/>
          <w:sz w:val="24"/>
          <w:szCs w:val="24"/>
        </w:rPr>
      </w:pPr>
      <w:r w:rsidRPr="005F5899">
        <w:rPr>
          <w:rFonts w:ascii="Times New Roman" w:hAnsi="Times New Roman" w:cs="Times New Roman"/>
          <w:b/>
          <w:i/>
          <w:kern w:val="28"/>
          <w:sz w:val="24"/>
          <w:szCs w:val="24"/>
        </w:rPr>
        <w:t>С</w:t>
      </w:r>
      <w:r w:rsidR="002F367C" w:rsidRPr="005F5899">
        <w:rPr>
          <w:rFonts w:ascii="Times New Roman" w:hAnsi="Times New Roman" w:cs="Times New Roman"/>
          <w:b/>
          <w:i/>
          <w:kern w:val="28"/>
          <w:sz w:val="24"/>
          <w:szCs w:val="24"/>
        </w:rPr>
        <w:t xml:space="preserve">оставитель: </w:t>
      </w:r>
      <w:r w:rsidR="00673D5B" w:rsidRPr="005F5899">
        <w:rPr>
          <w:rFonts w:ascii="Times New Roman" w:hAnsi="Times New Roman" w:cs="Times New Roman"/>
          <w:kern w:val="28"/>
          <w:sz w:val="24"/>
          <w:szCs w:val="24"/>
        </w:rPr>
        <w:t xml:space="preserve">Кадырова Раушания Асхатовна, </w:t>
      </w:r>
    </w:p>
    <w:p w:rsidR="00673D5B" w:rsidRPr="005F5899" w:rsidRDefault="00761482" w:rsidP="00925D30">
      <w:pPr>
        <w:spacing w:after="0" w:line="240" w:lineRule="auto"/>
        <w:jc w:val="center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 xml:space="preserve">                                                             </w:t>
      </w:r>
      <w:r w:rsidR="00925D30">
        <w:rPr>
          <w:rFonts w:ascii="Times New Roman" w:hAnsi="Times New Roman" w:cs="Times New Roman"/>
          <w:kern w:val="28"/>
          <w:sz w:val="24"/>
          <w:szCs w:val="24"/>
        </w:rPr>
        <w:t xml:space="preserve">                               </w:t>
      </w:r>
      <w:r w:rsidR="00673D5B" w:rsidRPr="005F5899">
        <w:rPr>
          <w:rFonts w:ascii="Times New Roman" w:hAnsi="Times New Roman" w:cs="Times New Roman"/>
          <w:kern w:val="28"/>
          <w:sz w:val="24"/>
          <w:szCs w:val="24"/>
        </w:rPr>
        <w:t xml:space="preserve">преподаватель </w:t>
      </w:r>
      <w:r w:rsidR="00673D5B">
        <w:rPr>
          <w:rFonts w:ascii="Times New Roman" w:hAnsi="Times New Roman" w:cs="Times New Roman"/>
          <w:kern w:val="28"/>
          <w:sz w:val="24"/>
          <w:szCs w:val="24"/>
        </w:rPr>
        <w:t>сольфеджио</w:t>
      </w:r>
    </w:p>
    <w:p w:rsidR="002F367C" w:rsidRPr="005F5899" w:rsidRDefault="002F367C" w:rsidP="00925D30">
      <w:pPr>
        <w:spacing w:after="0" w:line="240" w:lineRule="auto"/>
        <w:jc w:val="center"/>
        <w:rPr>
          <w:rFonts w:ascii="Times New Roman" w:hAnsi="Times New Roman" w:cs="Times New Roman"/>
          <w:b/>
          <w:i/>
          <w:kern w:val="28"/>
          <w:sz w:val="24"/>
          <w:szCs w:val="24"/>
        </w:rPr>
      </w:pPr>
    </w:p>
    <w:p w:rsidR="002F367C" w:rsidRPr="005F5899" w:rsidRDefault="002F367C" w:rsidP="00925D30">
      <w:pPr>
        <w:spacing w:line="240" w:lineRule="auto"/>
        <w:jc w:val="center"/>
        <w:rPr>
          <w:rFonts w:ascii="Times New Roman" w:hAnsi="Times New Roman" w:cs="Times New Roman"/>
          <w:kern w:val="28"/>
          <w:sz w:val="24"/>
          <w:szCs w:val="24"/>
        </w:rPr>
      </w:pPr>
    </w:p>
    <w:p w:rsidR="002F367C" w:rsidRDefault="002F367C" w:rsidP="00925D30">
      <w:pPr>
        <w:spacing w:line="240" w:lineRule="auto"/>
        <w:jc w:val="center"/>
        <w:rPr>
          <w:rFonts w:ascii="Times New Roman" w:hAnsi="Times New Roman" w:cs="Times New Roman"/>
          <w:kern w:val="28"/>
          <w:sz w:val="24"/>
          <w:szCs w:val="24"/>
        </w:rPr>
      </w:pPr>
    </w:p>
    <w:p w:rsidR="00107962" w:rsidRDefault="00107962" w:rsidP="00925D3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kern w:val="2"/>
          <w:sz w:val="26"/>
          <w:szCs w:val="26"/>
          <w:lang w:eastAsia="ru-RU"/>
        </w:rPr>
      </w:pPr>
    </w:p>
    <w:p w:rsidR="00925D30" w:rsidRDefault="00925D30" w:rsidP="00925D3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kern w:val="2"/>
          <w:sz w:val="26"/>
          <w:szCs w:val="26"/>
          <w:lang w:eastAsia="ru-RU"/>
        </w:rPr>
      </w:pPr>
    </w:p>
    <w:p w:rsidR="00925D30" w:rsidRDefault="00925D30" w:rsidP="00925D3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kern w:val="2"/>
          <w:sz w:val="26"/>
          <w:szCs w:val="26"/>
          <w:lang w:eastAsia="ru-RU"/>
        </w:rPr>
      </w:pPr>
    </w:p>
    <w:p w:rsidR="00925D30" w:rsidRDefault="00925D30" w:rsidP="00925D3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kern w:val="2"/>
          <w:sz w:val="26"/>
          <w:szCs w:val="26"/>
          <w:lang w:eastAsia="ru-RU"/>
        </w:rPr>
      </w:pPr>
    </w:p>
    <w:p w:rsidR="005F5899" w:rsidRPr="00702C12" w:rsidRDefault="005F5899" w:rsidP="00925D3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02C12">
        <w:rPr>
          <w:rFonts w:ascii="Times New Roman" w:hAnsi="Times New Roman" w:cs="Times New Roman"/>
          <w:kern w:val="2"/>
          <w:sz w:val="24"/>
          <w:szCs w:val="24"/>
          <w:lang w:eastAsia="ru-RU"/>
        </w:rPr>
        <w:t>г. Нижнекамск</w:t>
      </w:r>
    </w:p>
    <w:p w:rsidR="005F5899" w:rsidRPr="00051C8E" w:rsidRDefault="00107962" w:rsidP="00925D30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051C8E">
        <w:rPr>
          <w:rFonts w:ascii="Times New Roman" w:hAnsi="Times New Roman" w:cs="Times New Roman"/>
          <w:kern w:val="2"/>
          <w:sz w:val="24"/>
          <w:szCs w:val="24"/>
          <w:lang w:eastAsia="ru-RU"/>
        </w:rPr>
        <w:t>2020</w:t>
      </w:r>
      <w:r w:rsidR="005F5899" w:rsidRPr="00051C8E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год</w:t>
      </w:r>
    </w:p>
    <w:p w:rsidR="009A0913" w:rsidRPr="00051C8E" w:rsidRDefault="009A0913" w:rsidP="00051C8E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51C8E">
        <w:rPr>
          <w:rFonts w:ascii="Times New Roman" w:hAnsi="Times New Roman" w:cs="Times New Roman"/>
          <w:b/>
          <w:kern w:val="2"/>
          <w:sz w:val="24"/>
          <w:szCs w:val="24"/>
          <w:lang w:eastAsia="ru-RU"/>
        </w:rPr>
        <w:lastRenderedPageBreak/>
        <w:t xml:space="preserve">1. Планируемые результаты </w:t>
      </w:r>
    </w:p>
    <w:p w:rsidR="00900BA8" w:rsidRPr="00051C8E" w:rsidRDefault="00900BA8" w:rsidP="00051C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C8E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  <w:r w:rsidRPr="00051C8E">
        <w:rPr>
          <w:rFonts w:ascii="Times New Roman" w:hAnsi="Times New Roman" w:cs="Times New Roman"/>
          <w:bCs/>
          <w:sz w:val="24"/>
          <w:szCs w:val="24"/>
        </w:rPr>
        <w:t xml:space="preserve"> освоения </w:t>
      </w:r>
      <w:r w:rsidR="005A4D53" w:rsidRPr="00051C8E">
        <w:rPr>
          <w:rFonts w:ascii="Times New Roman" w:hAnsi="Times New Roman" w:cs="Times New Roman"/>
          <w:bCs/>
          <w:sz w:val="24"/>
          <w:szCs w:val="24"/>
        </w:rPr>
        <w:t>дополнительной обще</w:t>
      </w:r>
      <w:r w:rsidRPr="00051C8E">
        <w:rPr>
          <w:rFonts w:ascii="Times New Roman" w:hAnsi="Times New Roman" w:cs="Times New Roman"/>
          <w:bCs/>
          <w:sz w:val="24"/>
          <w:szCs w:val="24"/>
        </w:rPr>
        <w:t xml:space="preserve">образовательной </w:t>
      </w:r>
      <w:r w:rsidR="005A4D53" w:rsidRPr="00051C8E">
        <w:rPr>
          <w:rFonts w:ascii="Times New Roman" w:hAnsi="Times New Roman" w:cs="Times New Roman"/>
          <w:bCs/>
          <w:sz w:val="24"/>
          <w:szCs w:val="24"/>
        </w:rPr>
        <w:t xml:space="preserve">общеразвивающей рабочей </w:t>
      </w:r>
      <w:r w:rsidRPr="00051C8E">
        <w:rPr>
          <w:rFonts w:ascii="Times New Roman" w:hAnsi="Times New Roman" w:cs="Times New Roman"/>
          <w:bCs/>
          <w:sz w:val="24"/>
          <w:szCs w:val="24"/>
        </w:rPr>
        <w:t>программы «Сольфеджио»:</w:t>
      </w:r>
    </w:p>
    <w:p w:rsidR="00CA7C3E" w:rsidRPr="00051C8E" w:rsidRDefault="00CA7C3E" w:rsidP="00051C8E">
      <w:pPr>
        <w:spacing w:after="0" w:line="360" w:lineRule="auto"/>
        <w:jc w:val="both"/>
        <w:rPr>
          <w:rStyle w:val="dash041e005f0431005f044b005f0447005f043d005f044b005f0439005f005fchar1char1"/>
        </w:rPr>
      </w:pPr>
      <w:r w:rsidRPr="00051C8E">
        <w:rPr>
          <w:rFonts w:ascii="Times New Roman" w:hAnsi="Times New Roman" w:cs="Times New Roman"/>
          <w:sz w:val="24"/>
          <w:szCs w:val="24"/>
        </w:rPr>
        <w:t xml:space="preserve">1. Российская гражданская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гимн). </w:t>
      </w:r>
      <w:r w:rsidRPr="00051C8E">
        <w:rPr>
          <w:rStyle w:val="dash041e005f0431005f044b005f0447005f043d005f044b005f0439005f005fchar1char1"/>
        </w:rPr>
        <w:t>Знание истории, культуры своего народа, своего края, основ культурного наследия народов России и человечества;</w:t>
      </w:r>
      <w:r w:rsidR="007F0752" w:rsidRPr="00051C8E">
        <w:rPr>
          <w:rStyle w:val="dash041e005f0431005f044b005f0447005f043d005f044b005f0439005f005fchar1char1"/>
        </w:rPr>
        <w:t xml:space="preserve"> </w:t>
      </w:r>
      <w:r w:rsidRPr="00051C8E">
        <w:rPr>
          <w:rStyle w:val="dash041e005f0431005f044b005f0447005f043d005f044b005f0439005f005fchar1char1"/>
        </w:rPr>
        <w:t>уважительное и доброжелательное отношение к культуре, традициям, ценностям народов России и народов мира.</w:t>
      </w:r>
    </w:p>
    <w:p w:rsidR="00CA7C3E" w:rsidRPr="00051C8E" w:rsidRDefault="00CA7C3E" w:rsidP="00051C8E">
      <w:pPr>
        <w:spacing w:after="0" w:line="360" w:lineRule="auto"/>
        <w:jc w:val="both"/>
        <w:rPr>
          <w:rStyle w:val="dash041e005f0431005f044b005f0447005f043d005f044b005f0439005f005fchar1char1"/>
        </w:rPr>
      </w:pPr>
      <w:r w:rsidRPr="00051C8E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CA7C3E" w:rsidRPr="00051C8E" w:rsidRDefault="00CA7C3E" w:rsidP="00051C8E">
      <w:pPr>
        <w:spacing w:after="0" w:line="360" w:lineRule="auto"/>
        <w:jc w:val="both"/>
        <w:rPr>
          <w:rStyle w:val="dash041e005f0431005f044b005f0447005f043d005f044b005f0439005f005fchar1char1"/>
        </w:rPr>
      </w:pPr>
      <w:r w:rsidRPr="00051C8E">
        <w:rPr>
          <w:rStyle w:val="dash041e005f0431005f044b005f0447005f043d005f044b005f0439005f005fchar1char1"/>
        </w:rPr>
        <w:t xml:space="preserve">3. Сформированность ответственного отношения к учению; уважительного отношения к труду. </w:t>
      </w:r>
    </w:p>
    <w:p w:rsidR="00CA7C3E" w:rsidRPr="00051C8E" w:rsidRDefault="00CA7C3E" w:rsidP="00051C8E">
      <w:pPr>
        <w:spacing w:after="0" w:line="360" w:lineRule="auto"/>
        <w:jc w:val="both"/>
        <w:rPr>
          <w:rStyle w:val="dash041e005f0431005f044b005f0447005f043d005f044b005f0439005f005fchar1char1"/>
        </w:rPr>
      </w:pPr>
      <w:r w:rsidRPr="00051C8E">
        <w:rPr>
          <w:rStyle w:val="dash041e005f0431005f044b005f0447005f043d005f044b005f0439005f005fchar1char1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CA7C3E" w:rsidRPr="00051C8E" w:rsidRDefault="00CA7C3E" w:rsidP="00051C8E">
      <w:pPr>
        <w:spacing w:after="0" w:line="360" w:lineRule="auto"/>
        <w:jc w:val="both"/>
        <w:rPr>
          <w:rStyle w:val="dash041e005f0431005f044b005f0447005f043d005f044b005f0439005f005fchar1char1"/>
        </w:rPr>
      </w:pPr>
      <w:r w:rsidRPr="00051C8E">
        <w:rPr>
          <w:rStyle w:val="dash041e005f0431005f044b005f0447005f043d005f044b005f0439005f005fchar1char1"/>
        </w:rPr>
        <w:t>5.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взаимопонимания.</w:t>
      </w:r>
    </w:p>
    <w:p w:rsidR="00CA7C3E" w:rsidRPr="00051C8E" w:rsidRDefault="00CA7C3E" w:rsidP="00051C8E">
      <w:pPr>
        <w:spacing w:after="0" w:line="360" w:lineRule="auto"/>
        <w:jc w:val="both"/>
        <w:rPr>
          <w:rStyle w:val="dash041e005f0431005f044b005f0447005f043d005f044b005f0439005f005fchar1char1"/>
        </w:rPr>
      </w:pPr>
      <w:r w:rsidRPr="00051C8E">
        <w:rPr>
          <w:rStyle w:val="dash041e005f0431005f044b005f0447005f043d005f044b005f0439005f005fchar1char1"/>
        </w:rPr>
        <w:t>6.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</w:t>
      </w:r>
      <w:r w:rsidR="007F0752" w:rsidRPr="00051C8E">
        <w:rPr>
          <w:rStyle w:val="dash041e005f0431005f044b005f0447005f043d005f044b005f0439005f005fchar1char1"/>
        </w:rPr>
        <w:t xml:space="preserve"> </w:t>
      </w:r>
      <w:r w:rsidRPr="00051C8E">
        <w:rPr>
          <w:rStyle w:val="dash041e005f0431005f044b005f0447005f043d005f044b005f0439005f005fchar1char1"/>
        </w:rPr>
        <w:t>уважение к истории культуры своего Отечества, выраженной</w:t>
      </w:r>
      <w:r w:rsidR="00051C8E">
        <w:rPr>
          <w:rStyle w:val="dash041e005f0431005f044b005f0447005f043d005f044b005f0439005f005fchar1char1"/>
        </w:rPr>
        <w:t>,</w:t>
      </w:r>
      <w:r w:rsidRPr="00051C8E">
        <w:rPr>
          <w:rStyle w:val="dash041e005f0431005f044b005f0447005f043d005f044b005f0439005f005fchar1char1"/>
        </w:rPr>
        <w:t xml:space="preserve">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1E264B" w:rsidRPr="00051C8E" w:rsidRDefault="001E264B" w:rsidP="00051C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C8E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  <w:r w:rsidRPr="00051C8E">
        <w:rPr>
          <w:rFonts w:ascii="Times New Roman" w:hAnsi="Times New Roman" w:cs="Times New Roman"/>
          <w:sz w:val="24"/>
          <w:szCs w:val="24"/>
        </w:rPr>
        <w:t xml:space="preserve"> дополнительной общеобразовательной общеразвивающей рабочей программы «Сольфеджио»:</w:t>
      </w:r>
    </w:p>
    <w:p w:rsidR="00766F2A" w:rsidRPr="00051C8E" w:rsidRDefault="00766F2A" w:rsidP="00051C8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C8E">
        <w:rPr>
          <w:rFonts w:ascii="Times New Roman" w:hAnsi="Times New Roman" w:cs="Times New Roman"/>
          <w:b/>
          <w:sz w:val="24"/>
          <w:szCs w:val="24"/>
        </w:rPr>
        <w:lastRenderedPageBreak/>
        <w:t>Регулятивные УУД</w:t>
      </w:r>
    </w:p>
    <w:p w:rsidR="00BE65A8" w:rsidRPr="00051C8E" w:rsidRDefault="00E81E61" w:rsidP="00051C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8E">
        <w:rPr>
          <w:rFonts w:ascii="Times New Roman" w:hAnsi="Times New Roman" w:cs="Times New Roman"/>
          <w:sz w:val="24"/>
          <w:szCs w:val="24"/>
        </w:rPr>
        <w:t xml:space="preserve">1. </w:t>
      </w:r>
      <w:r w:rsidR="00BE65A8" w:rsidRPr="00051C8E">
        <w:rPr>
          <w:rFonts w:ascii="Times New Roman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BE65A8" w:rsidRPr="00051C8E" w:rsidRDefault="00E81E61" w:rsidP="00051C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8E">
        <w:rPr>
          <w:rFonts w:ascii="Times New Roman" w:hAnsi="Times New Roman" w:cs="Times New Roman"/>
          <w:sz w:val="24"/>
          <w:szCs w:val="24"/>
        </w:rPr>
        <w:t xml:space="preserve">2. </w:t>
      </w:r>
      <w:r w:rsidR="00BE65A8" w:rsidRPr="00051C8E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задач.</w:t>
      </w:r>
    </w:p>
    <w:p w:rsidR="00BE65A8" w:rsidRPr="00051C8E" w:rsidRDefault="00E81E61" w:rsidP="00051C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8E">
        <w:rPr>
          <w:rFonts w:ascii="Times New Roman" w:hAnsi="Times New Roman" w:cs="Times New Roman"/>
          <w:sz w:val="24"/>
          <w:szCs w:val="24"/>
        </w:rPr>
        <w:t xml:space="preserve">3. </w:t>
      </w:r>
      <w:r w:rsidR="00BE65A8" w:rsidRPr="00051C8E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BE65A8" w:rsidRPr="00051C8E" w:rsidRDefault="00E81E61" w:rsidP="00051C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8E">
        <w:rPr>
          <w:rFonts w:ascii="Times New Roman" w:hAnsi="Times New Roman" w:cs="Times New Roman"/>
          <w:sz w:val="24"/>
          <w:szCs w:val="24"/>
        </w:rPr>
        <w:t xml:space="preserve">4. </w:t>
      </w:r>
      <w:r w:rsidR="00BE65A8" w:rsidRPr="00051C8E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</w:t>
      </w:r>
    </w:p>
    <w:p w:rsidR="00BE65A8" w:rsidRPr="00051C8E" w:rsidRDefault="00E81E61" w:rsidP="00051C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8E">
        <w:rPr>
          <w:rFonts w:ascii="Times New Roman" w:hAnsi="Times New Roman" w:cs="Times New Roman"/>
          <w:sz w:val="24"/>
          <w:szCs w:val="24"/>
        </w:rPr>
        <w:t xml:space="preserve">5. </w:t>
      </w:r>
      <w:r w:rsidR="00BE65A8" w:rsidRPr="00051C8E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</w:t>
      </w:r>
      <w:r w:rsidR="001E264B" w:rsidRPr="00051C8E">
        <w:rPr>
          <w:rFonts w:ascii="Times New Roman" w:hAnsi="Times New Roman" w:cs="Times New Roman"/>
          <w:sz w:val="24"/>
          <w:szCs w:val="24"/>
        </w:rPr>
        <w:t>ора в учебной и познавательной.</w:t>
      </w:r>
    </w:p>
    <w:p w:rsidR="00766F2A" w:rsidRPr="00051C8E" w:rsidRDefault="00766F2A" w:rsidP="00051C8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C8E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BE65A8" w:rsidRPr="00051C8E" w:rsidRDefault="00E81E61" w:rsidP="00051C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8E">
        <w:rPr>
          <w:rFonts w:ascii="Times New Roman" w:hAnsi="Times New Roman" w:cs="Times New Roman"/>
          <w:sz w:val="24"/>
          <w:szCs w:val="24"/>
        </w:rPr>
        <w:t xml:space="preserve">1. </w:t>
      </w:r>
      <w:r w:rsidR="00BE65A8" w:rsidRPr="00051C8E">
        <w:rPr>
          <w:rFonts w:ascii="Times New Roman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</w:t>
      </w:r>
      <w:r w:rsidR="004B13B3" w:rsidRPr="00051C8E">
        <w:rPr>
          <w:rFonts w:ascii="Times New Roman" w:hAnsi="Times New Roman" w:cs="Times New Roman"/>
          <w:sz w:val="24"/>
          <w:szCs w:val="24"/>
        </w:rPr>
        <w:t xml:space="preserve">строить логическое рассуждение </w:t>
      </w:r>
      <w:r w:rsidR="00BE65A8" w:rsidRPr="00051C8E">
        <w:rPr>
          <w:rFonts w:ascii="Times New Roman" w:hAnsi="Times New Roman" w:cs="Times New Roman"/>
          <w:sz w:val="24"/>
          <w:szCs w:val="24"/>
        </w:rPr>
        <w:t>и делать выводы.</w:t>
      </w:r>
    </w:p>
    <w:p w:rsidR="004B13B3" w:rsidRPr="00051C8E" w:rsidRDefault="00E81E61" w:rsidP="00051C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8E">
        <w:rPr>
          <w:rFonts w:ascii="Times New Roman" w:hAnsi="Times New Roman" w:cs="Times New Roman"/>
          <w:sz w:val="24"/>
          <w:szCs w:val="24"/>
        </w:rPr>
        <w:t xml:space="preserve">2. </w:t>
      </w:r>
      <w:r w:rsidR="004B13B3" w:rsidRPr="00051C8E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</w:p>
    <w:p w:rsidR="004B13B3" w:rsidRPr="00051C8E" w:rsidRDefault="00E81E61" w:rsidP="00051C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8E">
        <w:rPr>
          <w:rFonts w:ascii="Times New Roman" w:hAnsi="Times New Roman" w:cs="Times New Roman"/>
          <w:sz w:val="24"/>
          <w:szCs w:val="24"/>
        </w:rPr>
        <w:t xml:space="preserve">3. </w:t>
      </w:r>
      <w:r w:rsidR="004B13B3" w:rsidRPr="00051C8E">
        <w:rPr>
          <w:rFonts w:ascii="Times New Roman" w:hAnsi="Times New Roman" w:cs="Times New Roman"/>
          <w:sz w:val="24"/>
          <w:szCs w:val="24"/>
        </w:rPr>
        <w:t>Смысловое чтение.</w:t>
      </w:r>
    </w:p>
    <w:p w:rsidR="004B13B3" w:rsidRPr="00051C8E" w:rsidRDefault="00E81E61" w:rsidP="00051C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8E">
        <w:rPr>
          <w:rFonts w:ascii="Times New Roman" w:hAnsi="Times New Roman" w:cs="Times New Roman"/>
          <w:sz w:val="24"/>
          <w:szCs w:val="24"/>
        </w:rPr>
        <w:t xml:space="preserve">4. </w:t>
      </w:r>
      <w:r w:rsidR="004B13B3" w:rsidRPr="00051C8E">
        <w:rPr>
          <w:rFonts w:ascii="Times New Roman" w:hAnsi="Times New Roman" w:cs="Times New Roman"/>
          <w:sz w:val="24"/>
          <w:szCs w:val="24"/>
        </w:rPr>
        <w:t>Развитие мотивации к овладению культурой активного использования словарей и других поисковых систем.</w:t>
      </w:r>
    </w:p>
    <w:p w:rsidR="00766F2A" w:rsidRPr="00051C8E" w:rsidRDefault="00766F2A" w:rsidP="00051C8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C8E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4B13B3" w:rsidRPr="00051C8E" w:rsidRDefault="00E81E61" w:rsidP="00051C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8E">
        <w:rPr>
          <w:rFonts w:ascii="Times New Roman" w:hAnsi="Times New Roman" w:cs="Times New Roman"/>
          <w:sz w:val="24"/>
          <w:szCs w:val="24"/>
        </w:rPr>
        <w:t xml:space="preserve">1. </w:t>
      </w:r>
      <w:r w:rsidR="004B13B3" w:rsidRPr="00051C8E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на основе согласования позиций и учета интересов; формулировать, аргументировать и отстаивать свое мнение.</w:t>
      </w:r>
    </w:p>
    <w:p w:rsidR="004B13B3" w:rsidRPr="00051C8E" w:rsidRDefault="00E81E61" w:rsidP="00051C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8E">
        <w:rPr>
          <w:rFonts w:ascii="Times New Roman" w:hAnsi="Times New Roman" w:cs="Times New Roman"/>
          <w:sz w:val="24"/>
          <w:szCs w:val="24"/>
        </w:rPr>
        <w:t xml:space="preserve">2. </w:t>
      </w:r>
      <w:r w:rsidR="004B13B3" w:rsidRPr="00051C8E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речью.</w:t>
      </w:r>
    </w:p>
    <w:p w:rsidR="007E50F1" w:rsidRPr="00051C8E" w:rsidRDefault="00E81E61" w:rsidP="00051C8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51C8E">
        <w:rPr>
          <w:rFonts w:ascii="Times New Roman" w:hAnsi="Times New Roman" w:cs="Times New Roman"/>
          <w:sz w:val="24"/>
          <w:szCs w:val="24"/>
        </w:rPr>
        <w:t xml:space="preserve">3. </w:t>
      </w:r>
      <w:r w:rsidR="004B13B3" w:rsidRPr="00051C8E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DB7E23" w:rsidRPr="00051C8E" w:rsidRDefault="003B4071" w:rsidP="00051C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1C8E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Предметные </w:t>
      </w:r>
      <w:r w:rsidR="00261156" w:rsidRPr="00051C8E">
        <w:rPr>
          <w:rFonts w:ascii="Times New Roman" w:hAnsi="Times New Roman" w:cs="Times New Roman"/>
          <w:b/>
          <w:sz w:val="24"/>
          <w:szCs w:val="24"/>
          <w:lang w:eastAsia="ru-RU"/>
        </w:rPr>
        <w:t>р</w:t>
      </w:r>
      <w:r w:rsidR="00DB7E23" w:rsidRPr="00051C8E">
        <w:rPr>
          <w:rFonts w:ascii="Times New Roman" w:hAnsi="Times New Roman" w:cs="Times New Roman"/>
          <w:b/>
          <w:sz w:val="24"/>
          <w:szCs w:val="24"/>
          <w:lang w:eastAsia="ru-RU"/>
        </w:rPr>
        <w:t>езультаты</w:t>
      </w:r>
      <w:r w:rsidR="00D616F9" w:rsidRPr="00051C8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61156" w:rsidRPr="00051C8E">
        <w:rPr>
          <w:rFonts w:ascii="Times New Roman" w:hAnsi="Times New Roman" w:cs="Times New Roman"/>
          <w:bCs/>
          <w:sz w:val="24"/>
          <w:szCs w:val="24"/>
        </w:rPr>
        <w:t>дополнительной общеобразовательной общеразвивающей рабочей</w:t>
      </w:r>
      <w:r w:rsidR="00D616F9" w:rsidRPr="00051C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51C8E">
        <w:rPr>
          <w:rFonts w:ascii="Times New Roman" w:hAnsi="Times New Roman" w:cs="Times New Roman"/>
          <w:sz w:val="24"/>
          <w:szCs w:val="24"/>
          <w:lang w:eastAsia="ru-RU"/>
        </w:rPr>
        <w:t>программы «Сольфеджио»</w:t>
      </w:r>
      <w:r w:rsidR="00DB7E23" w:rsidRPr="00051C8E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76576E" w:rsidRPr="00051C8E" w:rsidRDefault="00D616F9" w:rsidP="00051C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8E">
        <w:rPr>
          <w:rFonts w:ascii="Times New Roman" w:hAnsi="Times New Roman" w:cs="Times New Roman"/>
          <w:bCs/>
          <w:iCs/>
          <w:sz w:val="24"/>
          <w:szCs w:val="24"/>
        </w:rPr>
        <w:t>1.</w:t>
      </w:r>
      <w:r w:rsidR="0076576E" w:rsidRPr="00051C8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51C8E">
        <w:rPr>
          <w:rFonts w:ascii="Times New Roman" w:hAnsi="Times New Roman" w:cs="Times New Roman"/>
          <w:iCs/>
          <w:sz w:val="24"/>
          <w:szCs w:val="24"/>
        </w:rPr>
        <w:t>У</w:t>
      </w:r>
      <w:r w:rsidR="0076576E" w:rsidRPr="00051C8E">
        <w:rPr>
          <w:rFonts w:ascii="Times New Roman" w:hAnsi="Times New Roman" w:cs="Times New Roman"/>
          <w:iCs/>
          <w:sz w:val="24"/>
          <w:szCs w:val="24"/>
        </w:rPr>
        <w:t xml:space="preserve">мение </w:t>
      </w:r>
      <w:r w:rsidR="0076576E" w:rsidRPr="00051C8E">
        <w:rPr>
          <w:rFonts w:ascii="Times New Roman" w:hAnsi="Times New Roman" w:cs="Times New Roman"/>
          <w:sz w:val="24"/>
          <w:szCs w:val="24"/>
        </w:rPr>
        <w:t>чисто интонировать пройденные гаммы, аккорды, интервалы, мелодические и   гармонические обороты;</w:t>
      </w:r>
    </w:p>
    <w:p w:rsidR="0076576E" w:rsidRPr="00051C8E" w:rsidRDefault="00D616F9" w:rsidP="00051C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8E">
        <w:rPr>
          <w:rFonts w:ascii="Times New Roman" w:hAnsi="Times New Roman" w:cs="Times New Roman"/>
          <w:bCs/>
          <w:sz w:val="24"/>
          <w:szCs w:val="24"/>
        </w:rPr>
        <w:t>2.</w:t>
      </w:r>
      <w:r w:rsidR="0076576E" w:rsidRPr="00051C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51C8E">
        <w:rPr>
          <w:rFonts w:ascii="Times New Roman" w:hAnsi="Times New Roman" w:cs="Times New Roman"/>
          <w:iCs/>
          <w:sz w:val="24"/>
          <w:szCs w:val="24"/>
        </w:rPr>
        <w:t>С</w:t>
      </w:r>
      <w:r w:rsidR="0076576E" w:rsidRPr="00051C8E">
        <w:rPr>
          <w:rFonts w:ascii="Times New Roman" w:hAnsi="Times New Roman" w:cs="Times New Roman"/>
          <w:iCs/>
          <w:sz w:val="24"/>
          <w:szCs w:val="24"/>
        </w:rPr>
        <w:t>ольфеджирование и пение с листа мелодий</w:t>
      </w:r>
      <w:r w:rsidR="0076576E" w:rsidRPr="00051C8E">
        <w:rPr>
          <w:rFonts w:ascii="Times New Roman" w:hAnsi="Times New Roman" w:cs="Times New Roman"/>
          <w:sz w:val="24"/>
          <w:szCs w:val="24"/>
        </w:rPr>
        <w:t xml:space="preserve">, включающие все пройденные ритмические группы и размеры; </w:t>
      </w:r>
    </w:p>
    <w:p w:rsidR="0076576E" w:rsidRPr="00051C8E" w:rsidRDefault="00D616F9" w:rsidP="00051C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8E">
        <w:rPr>
          <w:rFonts w:ascii="Times New Roman" w:hAnsi="Times New Roman" w:cs="Times New Roman"/>
          <w:sz w:val="24"/>
          <w:szCs w:val="24"/>
        </w:rPr>
        <w:t>3. И</w:t>
      </w:r>
      <w:r w:rsidR="0076576E" w:rsidRPr="00051C8E">
        <w:rPr>
          <w:rFonts w:ascii="Times New Roman" w:hAnsi="Times New Roman" w:cs="Times New Roman"/>
          <w:bCs/>
          <w:sz w:val="24"/>
          <w:szCs w:val="24"/>
        </w:rPr>
        <w:t>сполнение</w:t>
      </w:r>
      <w:r w:rsidR="0076576E" w:rsidRPr="00051C8E">
        <w:rPr>
          <w:rFonts w:ascii="Times New Roman" w:hAnsi="Times New Roman" w:cs="Times New Roman"/>
          <w:sz w:val="24"/>
          <w:szCs w:val="24"/>
        </w:rPr>
        <w:t xml:space="preserve"> ритмических упражнений с использованием пройденных длительностей, дирижирование в пройденных размерах,</w:t>
      </w:r>
      <w:r w:rsidRPr="00051C8E">
        <w:rPr>
          <w:rFonts w:ascii="Times New Roman" w:hAnsi="Times New Roman" w:cs="Times New Roman"/>
          <w:sz w:val="24"/>
          <w:szCs w:val="24"/>
        </w:rPr>
        <w:t xml:space="preserve"> </w:t>
      </w:r>
      <w:r w:rsidR="0076576E" w:rsidRPr="00051C8E">
        <w:rPr>
          <w:rFonts w:ascii="Times New Roman" w:hAnsi="Times New Roman" w:cs="Times New Roman"/>
          <w:sz w:val="24"/>
          <w:szCs w:val="24"/>
        </w:rPr>
        <w:t xml:space="preserve">запись </w:t>
      </w:r>
      <w:r w:rsidR="0076576E" w:rsidRPr="00051C8E">
        <w:rPr>
          <w:rFonts w:ascii="Times New Roman" w:hAnsi="Times New Roman" w:cs="Times New Roman"/>
          <w:color w:val="000000"/>
          <w:sz w:val="24"/>
          <w:szCs w:val="24"/>
        </w:rPr>
        <w:t xml:space="preserve">мелодического или </w:t>
      </w:r>
      <w:r w:rsidR="0076576E" w:rsidRPr="00051C8E">
        <w:rPr>
          <w:rFonts w:ascii="Times New Roman" w:hAnsi="Times New Roman" w:cs="Times New Roman"/>
          <w:sz w:val="24"/>
          <w:szCs w:val="24"/>
        </w:rPr>
        <w:t xml:space="preserve">ритмического диктанта в объеме </w:t>
      </w:r>
      <w:r w:rsidR="0076576E" w:rsidRPr="00051C8E">
        <w:rPr>
          <w:rFonts w:ascii="Times New Roman" w:hAnsi="Times New Roman" w:cs="Times New Roman"/>
          <w:color w:val="000000"/>
          <w:sz w:val="24"/>
          <w:szCs w:val="24"/>
        </w:rPr>
        <w:t>8-10 тактов</w:t>
      </w:r>
      <w:r w:rsidR="0076576E" w:rsidRPr="00051C8E">
        <w:rPr>
          <w:rFonts w:ascii="Times New Roman" w:hAnsi="Times New Roman" w:cs="Times New Roman"/>
          <w:sz w:val="24"/>
          <w:szCs w:val="24"/>
        </w:rPr>
        <w:t>;</w:t>
      </w:r>
    </w:p>
    <w:p w:rsidR="0076576E" w:rsidRPr="00051C8E" w:rsidRDefault="00D616F9" w:rsidP="00051C8E">
      <w:pPr>
        <w:pStyle w:val="a5"/>
        <w:spacing w:before="0" w:after="0" w:line="360" w:lineRule="auto"/>
        <w:contextualSpacing/>
        <w:jc w:val="both"/>
        <w:outlineLvl w:val="9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051C8E">
        <w:rPr>
          <w:rFonts w:ascii="Times New Roman" w:hAnsi="Times New Roman" w:cs="Times New Roman"/>
          <w:b w:val="0"/>
          <w:iCs/>
          <w:sz w:val="24"/>
          <w:szCs w:val="24"/>
          <w:lang w:val="ru-RU"/>
        </w:rPr>
        <w:t>4. О</w:t>
      </w:r>
      <w:r w:rsidR="0076576E" w:rsidRPr="00051C8E">
        <w:rPr>
          <w:rFonts w:ascii="Times New Roman" w:hAnsi="Times New Roman" w:cs="Times New Roman"/>
          <w:b w:val="0"/>
          <w:sz w:val="24"/>
          <w:szCs w:val="24"/>
          <w:lang w:val="ru-RU"/>
        </w:rPr>
        <w:t>пределение</w:t>
      </w:r>
      <w:r w:rsidRPr="00051C8E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</w:t>
      </w:r>
      <w:r w:rsidR="0076576E" w:rsidRPr="00051C8E">
        <w:rPr>
          <w:rFonts w:ascii="Times New Roman" w:hAnsi="Times New Roman" w:cs="Times New Roman"/>
          <w:b w:val="0"/>
          <w:sz w:val="24"/>
          <w:szCs w:val="24"/>
          <w:lang w:val="ru-RU"/>
        </w:rPr>
        <w:t>в нотном тексте и анализ на слух основных элементов музыкальной речи</w:t>
      </w:r>
      <w:r w:rsidR="00471ED5" w:rsidRPr="00051C8E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, </w:t>
      </w:r>
      <w:r w:rsidR="00617D47" w:rsidRPr="00051C8E">
        <w:rPr>
          <w:rFonts w:ascii="Times New Roman" w:hAnsi="Times New Roman" w:cs="Times New Roman"/>
          <w:b w:val="0"/>
          <w:sz w:val="24"/>
          <w:szCs w:val="24"/>
          <w:lang w:val="ru-RU"/>
        </w:rPr>
        <w:t>анализ на слух пройденных интервалов, аккордов</w:t>
      </w:r>
      <w:r w:rsidR="00532188" w:rsidRPr="00051C8E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в тональности и от звука</w:t>
      </w:r>
      <w:r w:rsidR="0076576E" w:rsidRPr="00051C8E">
        <w:rPr>
          <w:rFonts w:ascii="Times New Roman" w:hAnsi="Times New Roman" w:cs="Times New Roman"/>
          <w:b w:val="0"/>
          <w:sz w:val="24"/>
          <w:szCs w:val="24"/>
          <w:lang w:val="ru-RU"/>
        </w:rPr>
        <w:t>;</w:t>
      </w:r>
    </w:p>
    <w:p w:rsidR="0076576E" w:rsidRPr="00051C8E" w:rsidRDefault="00D616F9" w:rsidP="00051C8E">
      <w:pPr>
        <w:pStyle w:val="a5"/>
        <w:spacing w:before="0" w:after="0" w:line="360" w:lineRule="auto"/>
        <w:contextualSpacing/>
        <w:jc w:val="both"/>
        <w:outlineLvl w:val="9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051C8E">
        <w:rPr>
          <w:rFonts w:ascii="Times New Roman" w:hAnsi="Times New Roman" w:cs="Times New Roman"/>
          <w:b w:val="0"/>
          <w:sz w:val="24"/>
          <w:szCs w:val="24"/>
          <w:lang w:val="ru-RU"/>
        </w:rPr>
        <w:t>5.</w:t>
      </w:r>
      <w:r w:rsidRPr="00051C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51C8E">
        <w:rPr>
          <w:rFonts w:ascii="Times New Roman" w:hAnsi="Times New Roman" w:cs="Times New Roman"/>
          <w:b w:val="0"/>
          <w:sz w:val="24"/>
          <w:szCs w:val="24"/>
          <w:lang w:val="ru-RU"/>
        </w:rPr>
        <w:t>П</w:t>
      </w:r>
      <w:r w:rsidR="0076576E" w:rsidRPr="00051C8E">
        <w:rPr>
          <w:rFonts w:ascii="Times New Roman" w:hAnsi="Times New Roman" w:cs="Times New Roman"/>
          <w:b w:val="0"/>
          <w:sz w:val="24"/>
          <w:szCs w:val="24"/>
          <w:lang w:val="ru-RU"/>
        </w:rPr>
        <w:t>одбор по слуху мелодий и аккомпанемента;</w:t>
      </w:r>
    </w:p>
    <w:p w:rsidR="0076576E" w:rsidRPr="00051C8E" w:rsidRDefault="00D616F9" w:rsidP="00051C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8E">
        <w:rPr>
          <w:rFonts w:ascii="Times New Roman" w:hAnsi="Times New Roman" w:cs="Times New Roman"/>
          <w:sz w:val="24"/>
          <w:szCs w:val="24"/>
        </w:rPr>
        <w:t>6. З</w:t>
      </w:r>
      <w:r w:rsidR="0076576E" w:rsidRPr="00051C8E">
        <w:rPr>
          <w:rFonts w:ascii="Times New Roman" w:hAnsi="Times New Roman" w:cs="Times New Roman"/>
          <w:sz w:val="24"/>
          <w:szCs w:val="24"/>
        </w:rPr>
        <w:t>нать весь пройденный теоретический материал;</w:t>
      </w:r>
    </w:p>
    <w:p w:rsidR="0076576E" w:rsidRPr="00051C8E" w:rsidRDefault="00D616F9" w:rsidP="00051C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C8E">
        <w:rPr>
          <w:rFonts w:ascii="Times New Roman" w:hAnsi="Times New Roman" w:cs="Times New Roman"/>
          <w:sz w:val="24"/>
          <w:szCs w:val="24"/>
        </w:rPr>
        <w:t>7. И</w:t>
      </w:r>
      <w:r w:rsidR="0076576E" w:rsidRPr="00051C8E">
        <w:rPr>
          <w:rFonts w:ascii="Times New Roman" w:hAnsi="Times New Roman" w:cs="Times New Roman"/>
          <w:sz w:val="24"/>
          <w:szCs w:val="24"/>
        </w:rPr>
        <w:t>спользовать полученные теоретические знания в практике.</w:t>
      </w:r>
    </w:p>
    <w:p w:rsidR="003053FE" w:rsidRPr="00051C8E" w:rsidRDefault="003053FE" w:rsidP="00051C8E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3053FE" w:rsidRPr="00051C8E" w:rsidSect="0005760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067E7" w:rsidRPr="00051C8E" w:rsidRDefault="000067E7" w:rsidP="00051C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51C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                </w:t>
      </w:r>
      <w:r w:rsidR="000E237D" w:rsidRPr="00051C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="00255797" w:rsidRPr="00051C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Учебно-тематический</w:t>
      </w:r>
      <w:r w:rsidR="0062470C" w:rsidRPr="00051C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</w:t>
      </w:r>
    </w:p>
    <w:tbl>
      <w:tblPr>
        <w:tblW w:w="12234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567"/>
        <w:gridCol w:w="4962"/>
        <w:gridCol w:w="992"/>
        <w:gridCol w:w="992"/>
        <w:gridCol w:w="992"/>
        <w:gridCol w:w="1276"/>
        <w:gridCol w:w="1134"/>
        <w:gridCol w:w="1319"/>
      </w:tblGrid>
      <w:tr w:rsidR="000067E7" w:rsidRPr="00051C8E" w:rsidTr="00051C8E">
        <w:trPr>
          <w:gridAfter w:val="1"/>
          <w:wAfter w:w="1319" w:type="dxa"/>
          <w:cantSplit/>
          <w:trHeight w:val="644"/>
          <w:tblHeader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67E7" w:rsidRPr="00051C8E" w:rsidRDefault="000067E7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67E7" w:rsidRPr="00051C8E" w:rsidRDefault="000067E7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67E7" w:rsidRPr="00051C8E" w:rsidRDefault="000067E7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06B3" w:rsidRPr="00051C8E" w:rsidRDefault="000067E7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</w:t>
            </w:r>
            <w:r w:rsidR="00A906B3"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067E7" w:rsidRPr="00051C8E" w:rsidRDefault="000067E7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занятий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7E7" w:rsidRPr="00051C8E" w:rsidRDefault="000067E7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0067E7" w:rsidRPr="00051C8E" w:rsidTr="00051C8E">
        <w:trPr>
          <w:gridAfter w:val="1"/>
          <w:wAfter w:w="1319" w:type="dxa"/>
          <w:cantSplit/>
          <w:trHeight w:val="755"/>
          <w:tblHeader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67E7" w:rsidRPr="00051C8E" w:rsidRDefault="000067E7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67E7" w:rsidRPr="00051C8E" w:rsidRDefault="000067E7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67E7" w:rsidRPr="00051C8E" w:rsidRDefault="000067E7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7E7" w:rsidRPr="00051C8E" w:rsidRDefault="000067E7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0067E7" w:rsidRPr="00051C8E" w:rsidRDefault="000067E7" w:rsidP="00051C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67E7" w:rsidRPr="00051C8E" w:rsidRDefault="000067E7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67E7" w:rsidRPr="00051C8E" w:rsidRDefault="00051C8E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</w:t>
            </w:r>
            <w:r w:rsidR="000067E7"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7E7" w:rsidRPr="00051C8E" w:rsidRDefault="000067E7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7E7" w:rsidRPr="00051C8E" w:rsidRDefault="000067E7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634" w:rsidRPr="00051C8E" w:rsidTr="00051C8E">
        <w:trPr>
          <w:gridAfter w:val="1"/>
          <w:wAfter w:w="1319" w:type="dxa"/>
          <w:cantSplit/>
          <w:trHeight w:val="455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Повторение материала 5 класса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Фронтальная, парная, групповая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A61634" w:rsidRPr="00051C8E" w:rsidTr="00051C8E">
        <w:trPr>
          <w:gridAfter w:val="1"/>
          <w:wAfter w:w="1319" w:type="dxa"/>
          <w:cantSplit/>
          <w:trHeight w:val="475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Обращения Доминантового септаккорда, разрешения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1634" w:rsidRPr="00051C8E" w:rsidRDefault="00A61634" w:rsidP="00051C8E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634" w:rsidRPr="00051C8E" w:rsidTr="00051C8E">
        <w:trPr>
          <w:gridAfter w:val="1"/>
          <w:wAfter w:w="1319" w:type="dxa"/>
          <w:cantSplit/>
          <w:trHeight w:val="599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Ритмические фигуры с шестнадцатыми в размерах 3/8, 6/8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1634" w:rsidRPr="00051C8E" w:rsidRDefault="00A61634" w:rsidP="00051C8E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634" w:rsidRPr="00051C8E" w:rsidTr="00051C8E">
        <w:trPr>
          <w:gridAfter w:val="1"/>
          <w:wAfter w:w="1319" w:type="dxa"/>
          <w:cantSplit/>
          <w:trHeight w:val="425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Гармонический мажор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1634" w:rsidRPr="00051C8E" w:rsidRDefault="00A61634" w:rsidP="00051C8E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634" w:rsidRPr="00051C8E" w:rsidTr="00051C8E">
        <w:trPr>
          <w:gridAfter w:val="1"/>
          <w:wAfter w:w="1319" w:type="dxa"/>
          <w:cantSplit/>
          <w:trHeight w:val="327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Субдоминанта в гармоническом мажоре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1634" w:rsidRPr="00051C8E" w:rsidRDefault="00A61634" w:rsidP="00051C8E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634" w:rsidRPr="00051C8E" w:rsidTr="00051C8E">
        <w:trPr>
          <w:gridAfter w:val="1"/>
          <w:wAfter w:w="1319" w:type="dxa"/>
          <w:cantSplit/>
          <w:trHeight w:val="489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Тритоны в гармоническом мажоре и натуральном миноре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634" w:rsidRPr="00051C8E" w:rsidTr="00051C8E">
        <w:trPr>
          <w:gridAfter w:val="1"/>
          <w:wAfter w:w="1319" w:type="dxa"/>
          <w:cantSplit/>
          <w:trHeight w:val="405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Ритм триоль (шестнадцатые)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634" w:rsidRPr="00051C8E" w:rsidTr="00051C8E">
        <w:trPr>
          <w:gridAfter w:val="1"/>
          <w:wAfter w:w="1319" w:type="dxa"/>
          <w:cantSplit/>
          <w:trHeight w:val="623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Тональности Фа-диез мажор, ре-диез минор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634" w:rsidRPr="00051C8E" w:rsidTr="00051C8E">
        <w:trPr>
          <w:gridAfter w:val="1"/>
          <w:wAfter w:w="1319" w:type="dxa"/>
          <w:cantSplit/>
          <w:trHeight w:val="547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Уменьшенное трезвучие в гармоническом мажоре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634" w:rsidRPr="00051C8E" w:rsidTr="00051C8E">
        <w:trPr>
          <w:gridAfter w:val="1"/>
          <w:wAfter w:w="1319" w:type="dxa"/>
          <w:cantSplit/>
          <w:trHeight w:val="646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Уменьшенное трезвучие в натуральном миноре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634" w:rsidRPr="00051C8E" w:rsidTr="00051C8E">
        <w:trPr>
          <w:gridAfter w:val="1"/>
          <w:wAfter w:w="1319" w:type="dxa"/>
          <w:cantSplit/>
          <w:trHeight w:val="659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Ритмические группы с залигованными нотами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634" w:rsidRPr="00051C8E" w:rsidTr="00051C8E">
        <w:trPr>
          <w:gridAfter w:val="1"/>
          <w:wAfter w:w="1319" w:type="dxa"/>
          <w:cantSplit/>
          <w:trHeight w:val="671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Хроматизм, альтерация. IV повышенная ступень в мажоре и в миноре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634" w:rsidRPr="00051C8E" w:rsidTr="00051C8E">
        <w:trPr>
          <w:gridAfter w:val="1"/>
          <w:wAfter w:w="1319" w:type="dxa"/>
          <w:cantSplit/>
          <w:trHeight w:val="644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Отклонение, модуляция в параллельную тональность, в тональность доминанты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634" w:rsidRPr="00051C8E" w:rsidTr="00051C8E">
        <w:trPr>
          <w:gridAfter w:val="1"/>
          <w:wAfter w:w="1319" w:type="dxa"/>
          <w:cantSplit/>
          <w:trHeight w:val="695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Тональности Соль-бемоль мажор, ми-бемоль минор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634" w:rsidRPr="00051C8E" w:rsidTr="00051C8E">
        <w:trPr>
          <w:gridAfter w:val="1"/>
          <w:wAfter w:w="1319" w:type="dxa"/>
          <w:cantSplit/>
          <w:trHeight w:val="424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Энгармонизм тональностей с 6 знаками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634" w:rsidRPr="00051C8E" w:rsidTr="00051C8E">
        <w:trPr>
          <w:gridAfter w:val="1"/>
          <w:wAfter w:w="1319" w:type="dxa"/>
          <w:cantSplit/>
          <w:trHeight w:val="419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Квинтовый круг тональностей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634" w:rsidRPr="00051C8E" w:rsidTr="00051C8E">
        <w:trPr>
          <w:gridAfter w:val="1"/>
          <w:wAfter w:w="1319" w:type="dxa"/>
          <w:cantSplit/>
          <w:trHeight w:val="471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634" w:rsidRPr="00051C8E" w:rsidTr="00051C8E">
        <w:trPr>
          <w:gridAfter w:val="1"/>
          <w:wAfter w:w="1319" w:type="dxa"/>
          <w:cantSplit/>
          <w:trHeight w:val="421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634" w:rsidRPr="00051C8E" w:rsidTr="00051C8E">
        <w:trPr>
          <w:cantSplit/>
          <w:trHeight w:val="413"/>
          <w:tblHeader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634" w:rsidRPr="00051C8E" w:rsidRDefault="00A61634" w:rsidP="00051C8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634" w:rsidRPr="00051C8E" w:rsidRDefault="00A61634" w:rsidP="00051C8E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A61634" w:rsidRPr="00051C8E" w:rsidRDefault="00A61634" w:rsidP="00051C8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6ECA" w:rsidRPr="00051C8E" w:rsidRDefault="000E237D" w:rsidP="00051C8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C8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="00717803" w:rsidRPr="00051C8E"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851"/>
        <w:gridCol w:w="1417"/>
        <w:gridCol w:w="851"/>
        <w:gridCol w:w="850"/>
        <w:gridCol w:w="2977"/>
        <w:gridCol w:w="1134"/>
        <w:gridCol w:w="1134"/>
      </w:tblGrid>
      <w:tr w:rsidR="00761622" w:rsidRPr="00051C8E" w:rsidTr="005137FB">
        <w:tc>
          <w:tcPr>
            <w:tcW w:w="567" w:type="dxa"/>
          </w:tcPr>
          <w:p w:rsidR="00761622" w:rsidRPr="00051C8E" w:rsidRDefault="00761622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34" w:type="dxa"/>
          </w:tcPr>
          <w:p w:rsidR="00761622" w:rsidRPr="00051C8E" w:rsidRDefault="00761622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51" w:type="dxa"/>
          </w:tcPr>
          <w:p w:rsidR="00761622" w:rsidRPr="00051C8E" w:rsidRDefault="00761622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417" w:type="dxa"/>
          </w:tcPr>
          <w:p w:rsidR="00761622" w:rsidRPr="00051C8E" w:rsidRDefault="00761622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Время проведения урока</w:t>
            </w:r>
          </w:p>
        </w:tc>
        <w:tc>
          <w:tcPr>
            <w:tcW w:w="851" w:type="dxa"/>
          </w:tcPr>
          <w:p w:rsidR="00761622" w:rsidRPr="00051C8E" w:rsidRDefault="00761622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Форма урока</w:t>
            </w:r>
          </w:p>
        </w:tc>
        <w:tc>
          <w:tcPr>
            <w:tcW w:w="850" w:type="dxa"/>
          </w:tcPr>
          <w:p w:rsidR="00761622" w:rsidRPr="00051C8E" w:rsidRDefault="00761622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977" w:type="dxa"/>
          </w:tcPr>
          <w:p w:rsidR="00761622" w:rsidRPr="00051C8E" w:rsidRDefault="00761622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</w:tcPr>
          <w:p w:rsidR="00761622" w:rsidRPr="00051C8E" w:rsidRDefault="00761622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134" w:type="dxa"/>
          </w:tcPr>
          <w:p w:rsidR="00761622" w:rsidRPr="00051C8E" w:rsidRDefault="00761622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301B54" w:rsidRPr="00051C8E" w:rsidTr="005137FB">
        <w:trPr>
          <w:trHeight w:val="562"/>
        </w:trPr>
        <w:tc>
          <w:tcPr>
            <w:tcW w:w="567" w:type="dxa"/>
          </w:tcPr>
          <w:p w:rsidR="00301B54" w:rsidRPr="00051C8E" w:rsidRDefault="00301B54" w:rsidP="00051C8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51C8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pStyle w:val="Default"/>
              <w:spacing w:line="360" w:lineRule="auto"/>
              <w:jc w:val="center"/>
            </w:pPr>
            <w:r w:rsidRPr="00051C8E">
              <w:t>1.09</w:t>
            </w:r>
          </w:p>
          <w:p w:rsidR="00301B54" w:rsidRPr="00051C8E" w:rsidRDefault="00301B54" w:rsidP="00051C8E">
            <w:pPr>
              <w:pStyle w:val="Default"/>
              <w:spacing w:line="360" w:lineRule="auto"/>
              <w:jc w:val="center"/>
            </w:pPr>
          </w:p>
        </w:tc>
        <w:tc>
          <w:tcPr>
            <w:tcW w:w="1417" w:type="dxa"/>
            <w:vMerge w:val="restart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16.45-17.25</w:t>
            </w:r>
          </w:p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17.35-18.15</w:t>
            </w:r>
          </w:p>
        </w:tc>
        <w:tc>
          <w:tcPr>
            <w:tcW w:w="851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5 класса</w:t>
            </w:r>
          </w:p>
        </w:tc>
        <w:tc>
          <w:tcPr>
            <w:tcW w:w="1134" w:type="dxa"/>
            <w:vMerge w:val="restart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МБУ ДО ДШИ, структурное подразделение на базе гимназии №2, кабинет  334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Контрольный урок,</w:t>
            </w:r>
          </w:p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301B54" w:rsidRPr="00051C8E" w:rsidTr="005137FB">
        <w:trPr>
          <w:trHeight w:val="527"/>
        </w:trPr>
        <w:tc>
          <w:tcPr>
            <w:tcW w:w="567" w:type="dxa"/>
            <w:vMerge w:val="restart"/>
          </w:tcPr>
          <w:p w:rsidR="00301B54" w:rsidRPr="00051C8E" w:rsidRDefault="00301B54" w:rsidP="00051C8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51C8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pStyle w:val="Default"/>
              <w:spacing w:line="360" w:lineRule="auto"/>
              <w:jc w:val="center"/>
            </w:pPr>
            <w:r w:rsidRPr="00051C8E">
              <w:t>8.09</w:t>
            </w:r>
          </w:p>
        </w:tc>
        <w:tc>
          <w:tcPr>
            <w:tcW w:w="1417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5 класса.</w:t>
            </w: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1134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B54" w:rsidRPr="00051C8E" w:rsidTr="005137FB">
        <w:trPr>
          <w:trHeight w:val="705"/>
        </w:trPr>
        <w:tc>
          <w:tcPr>
            <w:tcW w:w="567" w:type="dxa"/>
            <w:vMerge/>
          </w:tcPr>
          <w:p w:rsidR="00301B54" w:rsidRPr="00051C8E" w:rsidRDefault="00301B54" w:rsidP="00051C8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pStyle w:val="Default"/>
              <w:spacing w:line="360" w:lineRule="auto"/>
              <w:jc w:val="center"/>
            </w:pPr>
          </w:p>
        </w:tc>
        <w:tc>
          <w:tcPr>
            <w:tcW w:w="1417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Обращения Доминантового септаккорда</w:t>
            </w:r>
            <w:r w:rsidR="005137FB"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, разрешения</w:t>
            </w:r>
          </w:p>
        </w:tc>
        <w:tc>
          <w:tcPr>
            <w:tcW w:w="1134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B54" w:rsidRPr="00051C8E" w:rsidTr="005137FB">
        <w:trPr>
          <w:trHeight w:val="591"/>
        </w:trPr>
        <w:tc>
          <w:tcPr>
            <w:tcW w:w="567" w:type="dxa"/>
          </w:tcPr>
          <w:p w:rsidR="00301B54" w:rsidRPr="00051C8E" w:rsidRDefault="00301B54" w:rsidP="00051C8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51C8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pStyle w:val="Default"/>
              <w:spacing w:line="360" w:lineRule="auto"/>
              <w:jc w:val="center"/>
            </w:pPr>
            <w:r w:rsidRPr="00051C8E">
              <w:t>15.09</w:t>
            </w:r>
          </w:p>
        </w:tc>
        <w:tc>
          <w:tcPr>
            <w:tcW w:w="1417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Обращения Доминантового септаккорда, разрешения</w:t>
            </w:r>
          </w:p>
        </w:tc>
        <w:tc>
          <w:tcPr>
            <w:tcW w:w="1134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B54" w:rsidRPr="00051C8E" w:rsidTr="005137FB">
        <w:trPr>
          <w:trHeight w:val="835"/>
        </w:trPr>
        <w:tc>
          <w:tcPr>
            <w:tcW w:w="567" w:type="dxa"/>
          </w:tcPr>
          <w:p w:rsidR="00301B54" w:rsidRPr="00051C8E" w:rsidRDefault="00301B54" w:rsidP="00051C8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51C8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pStyle w:val="Default"/>
              <w:spacing w:line="360" w:lineRule="auto"/>
              <w:jc w:val="center"/>
            </w:pPr>
            <w:r w:rsidRPr="00051C8E">
              <w:t>22.09</w:t>
            </w:r>
          </w:p>
        </w:tc>
        <w:tc>
          <w:tcPr>
            <w:tcW w:w="1417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Ритмические фигуры с шестнадцатыми в размерах 3/8, 6/8</w:t>
            </w:r>
          </w:p>
        </w:tc>
        <w:tc>
          <w:tcPr>
            <w:tcW w:w="1134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B54" w:rsidRPr="00051C8E" w:rsidTr="005137FB">
        <w:trPr>
          <w:trHeight w:val="797"/>
        </w:trPr>
        <w:tc>
          <w:tcPr>
            <w:tcW w:w="567" w:type="dxa"/>
            <w:vMerge w:val="restart"/>
          </w:tcPr>
          <w:p w:rsidR="00301B54" w:rsidRPr="00051C8E" w:rsidRDefault="00301B54" w:rsidP="00051C8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51C8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pStyle w:val="Default"/>
              <w:spacing w:line="360" w:lineRule="auto"/>
              <w:jc w:val="center"/>
            </w:pPr>
            <w:r w:rsidRPr="00051C8E">
              <w:t>29.09</w:t>
            </w:r>
          </w:p>
        </w:tc>
        <w:tc>
          <w:tcPr>
            <w:tcW w:w="1417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Ритмические фигуры с шестнадцатыми в размерах 3/8, 6/8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B54" w:rsidRPr="00051C8E" w:rsidTr="005137FB">
        <w:trPr>
          <w:trHeight w:val="292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01B54" w:rsidRPr="00051C8E" w:rsidRDefault="00301B54" w:rsidP="00051C8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pStyle w:val="Default"/>
              <w:spacing w:line="360" w:lineRule="auto"/>
              <w:jc w:val="center"/>
            </w:pPr>
          </w:p>
        </w:tc>
        <w:tc>
          <w:tcPr>
            <w:tcW w:w="1417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Гармонический мажор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B54" w:rsidRPr="00051C8E" w:rsidTr="005137FB">
        <w:trPr>
          <w:trHeight w:val="231"/>
        </w:trPr>
        <w:tc>
          <w:tcPr>
            <w:tcW w:w="567" w:type="dxa"/>
          </w:tcPr>
          <w:p w:rsidR="00301B54" w:rsidRPr="00051C8E" w:rsidRDefault="00301B54" w:rsidP="00051C8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51C8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vMerge w:val="restart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pStyle w:val="Default"/>
              <w:spacing w:line="360" w:lineRule="auto"/>
              <w:jc w:val="center"/>
            </w:pPr>
            <w:r w:rsidRPr="00051C8E">
              <w:t>6.10</w:t>
            </w:r>
          </w:p>
        </w:tc>
        <w:tc>
          <w:tcPr>
            <w:tcW w:w="1417" w:type="dxa"/>
            <w:vMerge w:val="restart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16.45-17.25</w:t>
            </w:r>
          </w:p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17.35-18.15</w:t>
            </w:r>
          </w:p>
        </w:tc>
        <w:tc>
          <w:tcPr>
            <w:tcW w:w="851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Гармонический мажор</w:t>
            </w:r>
          </w:p>
        </w:tc>
        <w:tc>
          <w:tcPr>
            <w:tcW w:w="1134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B54" w:rsidRPr="00051C8E" w:rsidTr="005137FB">
        <w:trPr>
          <w:trHeight w:val="586"/>
        </w:trPr>
        <w:tc>
          <w:tcPr>
            <w:tcW w:w="567" w:type="dxa"/>
          </w:tcPr>
          <w:p w:rsidR="00301B54" w:rsidRPr="00051C8E" w:rsidRDefault="00301B54" w:rsidP="00051C8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51C8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pStyle w:val="Default"/>
              <w:spacing w:line="360" w:lineRule="auto"/>
              <w:jc w:val="center"/>
            </w:pPr>
            <w:r w:rsidRPr="00051C8E">
              <w:t>13.10</w:t>
            </w:r>
          </w:p>
        </w:tc>
        <w:tc>
          <w:tcPr>
            <w:tcW w:w="1417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Субдоминанта в гармоническом мажоре</w:t>
            </w:r>
          </w:p>
        </w:tc>
        <w:tc>
          <w:tcPr>
            <w:tcW w:w="1134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B54" w:rsidRPr="00051C8E" w:rsidTr="005137FB">
        <w:trPr>
          <w:trHeight w:val="248"/>
        </w:trPr>
        <w:tc>
          <w:tcPr>
            <w:tcW w:w="567" w:type="dxa"/>
          </w:tcPr>
          <w:p w:rsidR="00301B54" w:rsidRPr="00051C8E" w:rsidRDefault="00301B54" w:rsidP="00051C8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051C8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pStyle w:val="Default"/>
              <w:spacing w:line="360" w:lineRule="auto"/>
              <w:jc w:val="center"/>
            </w:pPr>
            <w:r w:rsidRPr="00051C8E">
              <w:t>20.10</w:t>
            </w:r>
          </w:p>
        </w:tc>
        <w:tc>
          <w:tcPr>
            <w:tcW w:w="1417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B54" w:rsidRPr="00051C8E" w:rsidTr="005137FB">
        <w:trPr>
          <w:trHeight w:val="317"/>
        </w:trPr>
        <w:tc>
          <w:tcPr>
            <w:tcW w:w="567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pStyle w:val="Default"/>
              <w:spacing w:line="360" w:lineRule="auto"/>
              <w:jc w:val="center"/>
            </w:pPr>
            <w:r w:rsidRPr="00051C8E">
              <w:t>27.10</w:t>
            </w:r>
          </w:p>
        </w:tc>
        <w:tc>
          <w:tcPr>
            <w:tcW w:w="1417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D0A16" w:rsidP="00051C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A16" w:rsidRPr="00051C8E" w:rsidTr="005137FB">
        <w:trPr>
          <w:trHeight w:val="522"/>
        </w:trPr>
        <w:tc>
          <w:tcPr>
            <w:tcW w:w="567" w:type="dxa"/>
            <w:vMerge w:val="restart"/>
          </w:tcPr>
          <w:p w:rsidR="003D0A16" w:rsidRPr="00051C8E" w:rsidRDefault="003D0A16" w:rsidP="00051C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Merge w:val="restart"/>
          </w:tcPr>
          <w:p w:rsidR="003D0A16" w:rsidRPr="00051C8E" w:rsidRDefault="003D0A16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A16" w:rsidRPr="00051C8E" w:rsidRDefault="003D0A16" w:rsidP="00051C8E">
            <w:pPr>
              <w:pStyle w:val="Default"/>
              <w:spacing w:line="360" w:lineRule="auto"/>
              <w:jc w:val="center"/>
            </w:pPr>
            <w:r w:rsidRPr="00051C8E">
              <w:t>10.11</w:t>
            </w: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</w:tcPr>
          <w:p w:rsidR="003D0A16" w:rsidRPr="00051C8E" w:rsidRDefault="003D0A16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16.45-17.25</w:t>
            </w:r>
          </w:p>
          <w:p w:rsidR="003D0A16" w:rsidRPr="00051C8E" w:rsidRDefault="003D0A16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17.35-18.15</w:t>
            </w:r>
          </w:p>
        </w:tc>
        <w:tc>
          <w:tcPr>
            <w:tcW w:w="851" w:type="dxa"/>
            <w:vMerge w:val="restart"/>
          </w:tcPr>
          <w:p w:rsidR="003D0A16" w:rsidRPr="00051C8E" w:rsidRDefault="003D0A16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D0A16" w:rsidRPr="00051C8E" w:rsidRDefault="003D0A16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16" w:rsidRPr="00051C8E" w:rsidRDefault="003D0A16" w:rsidP="00051C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Субдоминанта в гармоническом мажоре. 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D0A16" w:rsidRPr="00051C8E" w:rsidRDefault="003D0A16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D0A16" w:rsidRPr="00051C8E" w:rsidRDefault="003D0A16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A16" w:rsidRPr="00051C8E" w:rsidTr="005137FB">
        <w:trPr>
          <w:trHeight w:val="843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D0A16" w:rsidRPr="00051C8E" w:rsidRDefault="003D0A16" w:rsidP="00051C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D0A16" w:rsidRPr="00051C8E" w:rsidRDefault="003D0A16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16" w:rsidRPr="00051C8E" w:rsidRDefault="003D0A16" w:rsidP="00051C8E">
            <w:pPr>
              <w:pStyle w:val="Default"/>
              <w:spacing w:line="360" w:lineRule="auto"/>
              <w:jc w:val="center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3D0A16" w:rsidRPr="00051C8E" w:rsidRDefault="003D0A16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3D0A16" w:rsidRPr="00051C8E" w:rsidRDefault="003D0A16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D0A16" w:rsidRPr="00051C8E" w:rsidRDefault="003D0A16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16" w:rsidRPr="00051C8E" w:rsidRDefault="003D0A16" w:rsidP="00051C8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Тритоны в гармоническом мажоре и натуральном миноре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D0A16" w:rsidRPr="00051C8E" w:rsidRDefault="003D0A16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D0A16" w:rsidRPr="00051C8E" w:rsidRDefault="003D0A16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B54" w:rsidRPr="00051C8E" w:rsidTr="005137FB">
        <w:trPr>
          <w:trHeight w:val="449"/>
        </w:trPr>
        <w:tc>
          <w:tcPr>
            <w:tcW w:w="567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pStyle w:val="Default"/>
              <w:spacing w:line="360" w:lineRule="auto"/>
              <w:jc w:val="center"/>
            </w:pPr>
            <w:r w:rsidRPr="00051C8E">
              <w:t>17.11</w:t>
            </w:r>
          </w:p>
        </w:tc>
        <w:tc>
          <w:tcPr>
            <w:tcW w:w="1417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D0A16" w:rsidP="00051C8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Тритоны в гармоническом мажоре и натуральном </w:t>
            </w: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миноре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B54" w:rsidRPr="00051C8E" w:rsidTr="005137FB">
        <w:trPr>
          <w:trHeight w:val="586"/>
        </w:trPr>
        <w:tc>
          <w:tcPr>
            <w:tcW w:w="567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pStyle w:val="Default"/>
              <w:spacing w:line="360" w:lineRule="auto"/>
              <w:jc w:val="center"/>
            </w:pPr>
            <w:r w:rsidRPr="00051C8E">
              <w:t>24.11</w:t>
            </w:r>
          </w:p>
        </w:tc>
        <w:tc>
          <w:tcPr>
            <w:tcW w:w="1417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D0A16" w:rsidP="00051C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Ритм триоль (шестнадцатые)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B54" w:rsidRPr="00051C8E" w:rsidTr="005137FB">
        <w:trPr>
          <w:trHeight w:val="565"/>
        </w:trPr>
        <w:tc>
          <w:tcPr>
            <w:tcW w:w="567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vMerge w:val="restart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pStyle w:val="Default"/>
              <w:spacing w:line="360" w:lineRule="auto"/>
              <w:jc w:val="center"/>
            </w:pPr>
            <w:r w:rsidRPr="00051C8E">
              <w:t>1.12</w:t>
            </w:r>
          </w:p>
        </w:tc>
        <w:tc>
          <w:tcPr>
            <w:tcW w:w="1417" w:type="dxa"/>
            <w:vMerge w:val="restart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16.45-17.25</w:t>
            </w:r>
          </w:p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17.35-18.15</w:t>
            </w:r>
          </w:p>
        </w:tc>
        <w:tc>
          <w:tcPr>
            <w:tcW w:w="851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D0A16" w:rsidP="00051C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Тональности Фа-диез мажор, ре-диез минор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A16" w:rsidRPr="00051C8E" w:rsidTr="005137FB">
        <w:trPr>
          <w:trHeight w:val="445"/>
        </w:trPr>
        <w:tc>
          <w:tcPr>
            <w:tcW w:w="567" w:type="dxa"/>
            <w:vMerge w:val="restart"/>
          </w:tcPr>
          <w:p w:rsidR="003D0A16" w:rsidRPr="00051C8E" w:rsidRDefault="003D0A16" w:rsidP="00051C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vMerge/>
          </w:tcPr>
          <w:p w:rsidR="003D0A16" w:rsidRPr="00051C8E" w:rsidRDefault="003D0A16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A16" w:rsidRPr="00051C8E" w:rsidRDefault="003D0A16" w:rsidP="00051C8E">
            <w:pPr>
              <w:pStyle w:val="Default"/>
              <w:spacing w:line="360" w:lineRule="auto"/>
              <w:jc w:val="center"/>
            </w:pPr>
            <w:r w:rsidRPr="00051C8E">
              <w:t>8.12</w:t>
            </w:r>
          </w:p>
        </w:tc>
        <w:tc>
          <w:tcPr>
            <w:tcW w:w="1417" w:type="dxa"/>
            <w:vMerge/>
          </w:tcPr>
          <w:p w:rsidR="003D0A16" w:rsidRPr="00051C8E" w:rsidRDefault="003D0A16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3D0A16" w:rsidRPr="00051C8E" w:rsidRDefault="003D0A16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3D0A16" w:rsidRPr="00051C8E" w:rsidRDefault="003D0A16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A16" w:rsidRPr="00051C8E" w:rsidRDefault="003D0A16" w:rsidP="00051C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Тональности Фа-диез мажор, ре-диез минор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D0A16" w:rsidRPr="00051C8E" w:rsidRDefault="003D0A16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D0A16" w:rsidRPr="00051C8E" w:rsidRDefault="003D0A16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A16" w:rsidRPr="00051C8E" w:rsidTr="005137FB">
        <w:trPr>
          <w:trHeight w:val="272"/>
        </w:trPr>
        <w:tc>
          <w:tcPr>
            <w:tcW w:w="567" w:type="dxa"/>
            <w:vMerge/>
          </w:tcPr>
          <w:p w:rsidR="003D0A16" w:rsidRPr="00051C8E" w:rsidRDefault="003D0A16" w:rsidP="00051C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D0A16" w:rsidRPr="00051C8E" w:rsidRDefault="003D0A16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0A16" w:rsidRPr="00051C8E" w:rsidRDefault="003D0A16" w:rsidP="00051C8E">
            <w:pPr>
              <w:pStyle w:val="Default"/>
              <w:spacing w:line="360" w:lineRule="auto"/>
              <w:jc w:val="center"/>
            </w:pPr>
          </w:p>
        </w:tc>
        <w:tc>
          <w:tcPr>
            <w:tcW w:w="1417" w:type="dxa"/>
            <w:vMerge/>
          </w:tcPr>
          <w:p w:rsidR="003D0A16" w:rsidRPr="00051C8E" w:rsidRDefault="003D0A16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3D0A16" w:rsidRPr="00051C8E" w:rsidRDefault="003D0A16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D0A16" w:rsidRPr="00051C8E" w:rsidRDefault="003D0A16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A16" w:rsidRPr="00051C8E" w:rsidRDefault="003D0A16" w:rsidP="00051C8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Ритм триоль (шестнадцатые)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D0A16" w:rsidRPr="00051C8E" w:rsidRDefault="003D0A16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D0A16" w:rsidRPr="00051C8E" w:rsidRDefault="003D0A16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B54" w:rsidRPr="00051C8E" w:rsidTr="005137FB">
        <w:trPr>
          <w:trHeight w:val="412"/>
        </w:trPr>
        <w:tc>
          <w:tcPr>
            <w:tcW w:w="567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pStyle w:val="Default"/>
              <w:spacing w:line="360" w:lineRule="auto"/>
              <w:jc w:val="center"/>
            </w:pPr>
            <w:r w:rsidRPr="00051C8E">
              <w:t>15.12</w:t>
            </w:r>
          </w:p>
        </w:tc>
        <w:tc>
          <w:tcPr>
            <w:tcW w:w="1417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B54" w:rsidRPr="00051C8E" w:rsidTr="005137FB">
        <w:trPr>
          <w:trHeight w:val="406"/>
        </w:trPr>
        <w:tc>
          <w:tcPr>
            <w:tcW w:w="567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pStyle w:val="Default"/>
              <w:spacing w:line="360" w:lineRule="auto"/>
              <w:jc w:val="center"/>
            </w:pPr>
            <w:r w:rsidRPr="00051C8E">
              <w:t>22.12</w:t>
            </w:r>
          </w:p>
        </w:tc>
        <w:tc>
          <w:tcPr>
            <w:tcW w:w="1417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D0A16" w:rsidP="00051C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B54" w:rsidRPr="00051C8E" w:rsidTr="005137FB">
        <w:trPr>
          <w:trHeight w:val="381"/>
        </w:trPr>
        <w:tc>
          <w:tcPr>
            <w:tcW w:w="567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Merge w:val="restart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pStyle w:val="Default"/>
              <w:spacing w:line="360" w:lineRule="auto"/>
              <w:jc w:val="center"/>
            </w:pPr>
            <w:r w:rsidRPr="00051C8E">
              <w:t>12.01</w:t>
            </w:r>
          </w:p>
        </w:tc>
        <w:tc>
          <w:tcPr>
            <w:tcW w:w="1417" w:type="dxa"/>
            <w:vMerge w:val="restart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16.45-17.25</w:t>
            </w:r>
          </w:p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17.35-18.15</w:t>
            </w:r>
          </w:p>
        </w:tc>
        <w:tc>
          <w:tcPr>
            <w:tcW w:w="851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D0A16" w:rsidP="00051C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Уменьшенное трезвучие в гармоническом мажоре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B54" w:rsidRPr="00051C8E" w:rsidTr="005137FB">
        <w:trPr>
          <w:trHeight w:val="440"/>
        </w:trPr>
        <w:tc>
          <w:tcPr>
            <w:tcW w:w="567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pStyle w:val="Default"/>
              <w:spacing w:line="360" w:lineRule="auto"/>
              <w:jc w:val="center"/>
            </w:pPr>
            <w:r w:rsidRPr="00051C8E">
              <w:t>19.01</w:t>
            </w:r>
          </w:p>
        </w:tc>
        <w:tc>
          <w:tcPr>
            <w:tcW w:w="1417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D0A16" w:rsidP="00051C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Уменьшенное трезвучие в гармоническом мажоре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B54" w:rsidRPr="00051C8E" w:rsidTr="005137FB">
        <w:trPr>
          <w:trHeight w:val="262"/>
        </w:trPr>
        <w:tc>
          <w:tcPr>
            <w:tcW w:w="567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pStyle w:val="Default"/>
              <w:spacing w:line="360" w:lineRule="auto"/>
              <w:jc w:val="center"/>
            </w:pPr>
            <w:r w:rsidRPr="00051C8E">
              <w:t>26.01</w:t>
            </w:r>
          </w:p>
        </w:tc>
        <w:tc>
          <w:tcPr>
            <w:tcW w:w="1417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D0A16" w:rsidP="00051C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Уменьшенное трезвучие в натуральном миноре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B54" w:rsidRPr="00051C8E" w:rsidTr="005137FB">
        <w:trPr>
          <w:trHeight w:val="306"/>
        </w:trPr>
        <w:tc>
          <w:tcPr>
            <w:tcW w:w="567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Merge w:val="restart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pStyle w:val="Default"/>
              <w:spacing w:line="360" w:lineRule="auto"/>
              <w:jc w:val="center"/>
            </w:pPr>
            <w:r w:rsidRPr="00051C8E">
              <w:t>2.02</w:t>
            </w:r>
          </w:p>
        </w:tc>
        <w:tc>
          <w:tcPr>
            <w:tcW w:w="1417" w:type="dxa"/>
            <w:vMerge w:val="restart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16.45-17.25</w:t>
            </w:r>
          </w:p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17.35-18.15</w:t>
            </w:r>
          </w:p>
        </w:tc>
        <w:tc>
          <w:tcPr>
            <w:tcW w:w="851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D0A16" w:rsidP="00051C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Уменьшенное трезвучие в натуральном миноре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B54" w:rsidRPr="00051C8E" w:rsidTr="005137FB">
        <w:trPr>
          <w:trHeight w:val="246"/>
        </w:trPr>
        <w:tc>
          <w:tcPr>
            <w:tcW w:w="567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pStyle w:val="Default"/>
              <w:spacing w:line="360" w:lineRule="auto"/>
              <w:jc w:val="center"/>
            </w:pPr>
            <w:r w:rsidRPr="00051C8E">
              <w:t>9.02</w:t>
            </w:r>
          </w:p>
        </w:tc>
        <w:tc>
          <w:tcPr>
            <w:tcW w:w="1417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D0A16" w:rsidP="00051C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Ритмические группы с залигованными нотами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B54" w:rsidRPr="00051C8E" w:rsidTr="005137FB">
        <w:trPr>
          <w:trHeight w:val="249"/>
        </w:trPr>
        <w:tc>
          <w:tcPr>
            <w:tcW w:w="567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pStyle w:val="Default"/>
              <w:spacing w:line="360" w:lineRule="auto"/>
              <w:jc w:val="center"/>
            </w:pPr>
            <w:r w:rsidRPr="00051C8E">
              <w:t>16.02</w:t>
            </w:r>
          </w:p>
        </w:tc>
        <w:tc>
          <w:tcPr>
            <w:tcW w:w="1417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D0A16" w:rsidP="00051C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Ритмические группы с залигованными нотами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B54" w:rsidRPr="00051C8E" w:rsidTr="005137FB">
        <w:trPr>
          <w:trHeight w:val="414"/>
        </w:trPr>
        <w:tc>
          <w:tcPr>
            <w:tcW w:w="567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pStyle w:val="Default"/>
              <w:spacing w:line="360" w:lineRule="auto"/>
              <w:jc w:val="center"/>
            </w:pPr>
            <w:r w:rsidRPr="00051C8E">
              <w:t>27.02</w:t>
            </w:r>
          </w:p>
        </w:tc>
        <w:tc>
          <w:tcPr>
            <w:tcW w:w="1417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D0A16" w:rsidP="00051C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Хроматизм, альтерация. IV повышенная ступень в мажоре и в миноре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B54" w:rsidRPr="00051C8E" w:rsidTr="005137FB">
        <w:trPr>
          <w:trHeight w:val="362"/>
        </w:trPr>
        <w:tc>
          <w:tcPr>
            <w:tcW w:w="567" w:type="dxa"/>
            <w:tcBorders>
              <w:bottom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vMerge w:val="restart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pStyle w:val="Default"/>
              <w:spacing w:line="360" w:lineRule="auto"/>
              <w:jc w:val="center"/>
            </w:pPr>
            <w:r w:rsidRPr="00051C8E">
              <w:t>2.03</w:t>
            </w:r>
          </w:p>
        </w:tc>
        <w:tc>
          <w:tcPr>
            <w:tcW w:w="1417" w:type="dxa"/>
            <w:vMerge w:val="restart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16.45-17.25</w:t>
            </w:r>
          </w:p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17.35-18.15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B54" w:rsidRPr="00051C8E" w:rsidRDefault="003D0A16" w:rsidP="00051C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Хроматизм, альтерация. IV повышенная ступень в мажоре и в миноре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B54" w:rsidRPr="00051C8E" w:rsidTr="005137FB">
        <w:trPr>
          <w:trHeight w:val="409"/>
        </w:trPr>
        <w:tc>
          <w:tcPr>
            <w:tcW w:w="567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pStyle w:val="Default"/>
              <w:spacing w:line="360" w:lineRule="auto"/>
              <w:jc w:val="center"/>
            </w:pPr>
            <w:r w:rsidRPr="00051C8E">
              <w:t>9.03</w:t>
            </w:r>
          </w:p>
        </w:tc>
        <w:tc>
          <w:tcPr>
            <w:tcW w:w="1417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Закрепление пройденного 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B54" w:rsidRPr="00051C8E" w:rsidTr="005137FB">
        <w:trPr>
          <w:trHeight w:val="459"/>
        </w:trPr>
        <w:tc>
          <w:tcPr>
            <w:tcW w:w="567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pStyle w:val="Default"/>
              <w:spacing w:line="360" w:lineRule="auto"/>
              <w:jc w:val="center"/>
            </w:pPr>
            <w:r w:rsidRPr="00051C8E">
              <w:t>16.03</w:t>
            </w:r>
          </w:p>
        </w:tc>
        <w:tc>
          <w:tcPr>
            <w:tcW w:w="1417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B54" w:rsidRPr="00051C8E" w:rsidTr="005137FB">
        <w:trPr>
          <w:trHeight w:val="646"/>
        </w:trPr>
        <w:tc>
          <w:tcPr>
            <w:tcW w:w="567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vMerge w:val="restart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pStyle w:val="Default"/>
              <w:spacing w:line="360" w:lineRule="auto"/>
              <w:jc w:val="center"/>
            </w:pPr>
            <w:r w:rsidRPr="00051C8E">
              <w:t>6.04</w:t>
            </w:r>
          </w:p>
        </w:tc>
        <w:tc>
          <w:tcPr>
            <w:tcW w:w="1417" w:type="dxa"/>
            <w:vMerge w:val="restart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16.45-17.25</w:t>
            </w:r>
          </w:p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17.35-18.15</w:t>
            </w:r>
          </w:p>
        </w:tc>
        <w:tc>
          <w:tcPr>
            <w:tcW w:w="851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D0A16" w:rsidP="00051C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Отклонение, модуляция в параллельную тональность, в </w:t>
            </w: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тональность доминанты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B54" w:rsidRPr="00051C8E" w:rsidTr="005137FB">
        <w:trPr>
          <w:trHeight w:val="828"/>
        </w:trPr>
        <w:tc>
          <w:tcPr>
            <w:tcW w:w="567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pStyle w:val="Default"/>
              <w:spacing w:line="360" w:lineRule="auto"/>
              <w:jc w:val="center"/>
            </w:pPr>
            <w:r w:rsidRPr="00051C8E">
              <w:t>13.04</w:t>
            </w:r>
          </w:p>
        </w:tc>
        <w:tc>
          <w:tcPr>
            <w:tcW w:w="1417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D0A16" w:rsidP="00051C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Отклонение, модуляция в параллельную тональность, в тональность доминанты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B54" w:rsidRPr="00051C8E" w:rsidTr="005137FB">
        <w:trPr>
          <w:trHeight w:val="562"/>
        </w:trPr>
        <w:tc>
          <w:tcPr>
            <w:tcW w:w="567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pStyle w:val="Default"/>
              <w:spacing w:line="360" w:lineRule="auto"/>
              <w:jc w:val="center"/>
            </w:pPr>
            <w:r w:rsidRPr="00051C8E">
              <w:t>20.04</w:t>
            </w:r>
          </w:p>
        </w:tc>
        <w:tc>
          <w:tcPr>
            <w:tcW w:w="1417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D0A16" w:rsidP="00051C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Тональности Соль-бемоль мажор, ми-бемоль минор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B54" w:rsidRPr="00051C8E" w:rsidTr="005137FB">
        <w:trPr>
          <w:trHeight w:val="589"/>
        </w:trPr>
        <w:tc>
          <w:tcPr>
            <w:tcW w:w="567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pStyle w:val="Default"/>
              <w:spacing w:line="360" w:lineRule="auto"/>
              <w:jc w:val="center"/>
            </w:pPr>
            <w:r w:rsidRPr="00051C8E">
              <w:t>27.04</w:t>
            </w:r>
          </w:p>
        </w:tc>
        <w:tc>
          <w:tcPr>
            <w:tcW w:w="1417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D0A16" w:rsidP="00051C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Тональности Соль-бемоль мажор, ми-бемоль минор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B54" w:rsidRPr="00051C8E" w:rsidTr="005137FB">
        <w:trPr>
          <w:trHeight w:val="700"/>
        </w:trPr>
        <w:tc>
          <w:tcPr>
            <w:tcW w:w="567" w:type="dxa"/>
            <w:tcBorders>
              <w:bottom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vMerge w:val="restart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pStyle w:val="Default"/>
              <w:spacing w:line="360" w:lineRule="auto"/>
              <w:jc w:val="center"/>
            </w:pPr>
            <w:r w:rsidRPr="00051C8E">
              <w:t>4.05</w:t>
            </w:r>
          </w:p>
        </w:tc>
        <w:tc>
          <w:tcPr>
            <w:tcW w:w="1417" w:type="dxa"/>
            <w:vMerge w:val="restart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16.45-17.25</w:t>
            </w:r>
          </w:p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17.35-18.15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B54" w:rsidRPr="00051C8E" w:rsidRDefault="003D0A16" w:rsidP="00051C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Энгармонизм тональностей с 6 знаками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7FB" w:rsidRPr="00051C8E" w:rsidTr="005137FB">
        <w:trPr>
          <w:trHeight w:val="713"/>
        </w:trPr>
        <w:tc>
          <w:tcPr>
            <w:tcW w:w="567" w:type="dxa"/>
            <w:vMerge w:val="restart"/>
          </w:tcPr>
          <w:p w:rsidR="005137FB" w:rsidRPr="00051C8E" w:rsidRDefault="005137FB" w:rsidP="00051C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vMerge/>
          </w:tcPr>
          <w:p w:rsidR="005137FB" w:rsidRPr="00051C8E" w:rsidRDefault="005137FB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7FB" w:rsidRPr="00051C8E" w:rsidRDefault="005137FB" w:rsidP="00051C8E">
            <w:pPr>
              <w:pStyle w:val="Default"/>
              <w:spacing w:line="360" w:lineRule="auto"/>
              <w:jc w:val="center"/>
            </w:pPr>
            <w:r w:rsidRPr="00051C8E">
              <w:t>11.05</w:t>
            </w:r>
          </w:p>
        </w:tc>
        <w:tc>
          <w:tcPr>
            <w:tcW w:w="1417" w:type="dxa"/>
            <w:vMerge/>
          </w:tcPr>
          <w:p w:rsidR="005137FB" w:rsidRPr="00051C8E" w:rsidRDefault="005137FB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5137FB" w:rsidRPr="00051C8E" w:rsidRDefault="005137FB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5137FB" w:rsidRPr="00051C8E" w:rsidRDefault="005137FB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7FB" w:rsidRPr="00051C8E" w:rsidRDefault="005137FB" w:rsidP="00051C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Энгармонизм тональностей с 6 знаками.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5137FB" w:rsidRPr="00051C8E" w:rsidRDefault="005137FB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137FB" w:rsidRPr="00051C8E" w:rsidRDefault="005137FB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7FB" w:rsidRPr="00051C8E" w:rsidTr="005137FB">
        <w:trPr>
          <w:trHeight w:val="353"/>
        </w:trPr>
        <w:tc>
          <w:tcPr>
            <w:tcW w:w="567" w:type="dxa"/>
            <w:vMerge/>
          </w:tcPr>
          <w:p w:rsidR="005137FB" w:rsidRPr="00051C8E" w:rsidRDefault="005137FB" w:rsidP="00051C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137FB" w:rsidRPr="00051C8E" w:rsidRDefault="005137FB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7FB" w:rsidRPr="00051C8E" w:rsidRDefault="005137FB" w:rsidP="00051C8E">
            <w:pPr>
              <w:pStyle w:val="Default"/>
              <w:spacing w:line="360" w:lineRule="auto"/>
              <w:jc w:val="center"/>
            </w:pPr>
          </w:p>
        </w:tc>
        <w:tc>
          <w:tcPr>
            <w:tcW w:w="1417" w:type="dxa"/>
            <w:vMerge/>
          </w:tcPr>
          <w:p w:rsidR="005137FB" w:rsidRPr="00051C8E" w:rsidRDefault="005137FB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137FB" w:rsidRPr="00051C8E" w:rsidRDefault="005137FB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137FB" w:rsidRPr="00051C8E" w:rsidRDefault="005137FB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7FB" w:rsidRPr="00051C8E" w:rsidRDefault="005137FB" w:rsidP="00051C8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Квинтовый круг тональностей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5137FB" w:rsidRPr="00051C8E" w:rsidRDefault="005137FB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137FB" w:rsidRPr="00051C8E" w:rsidRDefault="005137FB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B54" w:rsidRPr="00051C8E" w:rsidTr="005137FB">
        <w:trPr>
          <w:trHeight w:val="423"/>
        </w:trPr>
        <w:tc>
          <w:tcPr>
            <w:tcW w:w="567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pStyle w:val="Default"/>
              <w:spacing w:line="360" w:lineRule="auto"/>
              <w:jc w:val="center"/>
            </w:pPr>
            <w:r w:rsidRPr="00051C8E">
              <w:t>18.05</w:t>
            </w:r>
          </w:p>
        </w:tc>
        <w:tc>
          <w:tcPr>
            <w:tcW w:w="1417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5137FB" w:rsidP="00051C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Квинтовый круг тональностей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B54" w:rsidRPr="00051C8E" w:rsidTr="005137FB">
        <w:trPr>
          <w:trHeight w:val="402"/>
        </w:trPr>
        <w:tc>
          <w:tcPr>
            <w:tcW w:w="567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pStyle w:val="Default"/>
              <w:spacing w:line="360" w:lineRule="auto"/>
              <w:jc w:val="center"/>
            </w:pPr>
            <w:r w:rsidRPr="00051C8E">
              <w:t>25.05</w:t>
            </w:r>
          </w:p>
        </w:tc>
        <w:tc>
          <w:tcPr>
            <w:tcW w:w="1417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B54" w:rsidRPr="00051C8E" w:rsidTr="005137FB">
        <w:trPr>
          <w:trHeight w:val="435"/>
        </w:trPr>
        <w:tc>
          <w:tcPr>
            <w:tcW w:w="567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29.05</w:t>
            </w:r>
          </w:p>
        </w:tc>
        <w:tc>
          <w:tcPr>
            <w:tcW w:w="1417" w:type="dxa"/>
            <w:vMerge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7FB" w:rsidRPr="00051C8E" w:rsidRDefault="00301B54" w:rsidP="00051C8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51C8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01B54" w:rsidRPr="00051C8E" w:rsidRDefault="00301B54" w:rsidP="00051C8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0AD8" w:rsidRPr="00051C8E" w:rsidRDefault="006B0AD8" w:rsidP="00051C8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16178" w:rsidRPr="00051C8E" w:rsidRDefault="00F16178" w:rsidP="00051C8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F16178" w:rsidRPr="00051C8E" w:rsidSect="0005760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F39" w:rsidRDefault="009D7F39" w:rsidP="00051C8E">
      <w:pPr>
        <w:spacing w:after="0" w:line="240" w:lineRule="auto"/>
      </w:pPr>
      <w:r>
        <w:separator/>
      </w:r>
    </w:p>
  </w:endnote>
  <w:endnote w:type="continuationSeparator" w:id="0">
    <w:p w:rsidR="009D7F39" w:rsidRDefault="009D7F39" w:rsidP="00051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F39" w:rsidRDefault="009D7F39" w:rsidP="00051C8E">
      <w:pPr>
        <w:spacing w:after="0" w:line="240" w:lineRule="auto"/>
      </w:pPr>
      <w:r>
        <w:separator/>
      </w:r>
    </w:p>
  </w:footnote>
  <w:footnote w:type="continuationSeparator" w:id="0">
    <w:p w:rsidR="009D7F39" w:rsidRDefault="009D7F39" w:rsidP="00051C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050D7"/>
    <w:multiLevelType w:val="singleLevel"/>
    <w:tmpl w:val="1488F77A"/>
    <w:lvl w:ilvl="0">
      <w:start w:val="1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1" w15:restartNumberingAfterBreak="0">
    <w:nsid w:val="1EF264A5"/>
    <w:multiLevelType w:val="hybridMultilevel"/>
    <w:tmpl w:val="BB52AB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C4A124A"/>
    <w:multiLevelType w:val="hybridMultilevel"/>
    <w:tmpl w:val="43FA2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7A7C"/>
    <w:rsid w:val="000036EB"/>
    <w:rsid w:val="000067E7"/>
    <w:rsid w:val="000076D3"/>
    <w:rsid w:val="00007AD6"/>
    <w:rsid w:val="00010BF9"/>
    <w:rsid w:val="00012E86"/>
    <w:rsid w:val="00016A87"/>
    <w:rsid w:val="00027A04"/>
    <w:rsid w:val="00042AE8"/>
    <w:rsid w:val="0004619F"/>
    <w:rsid w:val="0004622B"/>
    <w:rsid w:val="00047420"/>
    <w:rsid w:val="00051C8E"/>
    <w:rsid w:val="00052010"/>
    <w:rsid w:val="00052DD6"/>
    <w:rsid w:val="00054913"/>
    <w:rsid w:val="00057606"/>
    <w:rsid w:val="00057705"/>
    <w:rsid w:val="00057F75"/>
    <w:rsid w:val="00067017"/>
    <w:rsid w:val="00073F04"/>
    <w:rsid w:val="00076824"/>
    <w:rsid w:val="00093492"/>
    <w:rsid w:val="00097042"/>
    <w:rsid w:val="000A387F"/>
    <w:rsid w:val="000A420C"/>
    <w:rsid w:val="000A68BB"/>
    <w:rsid w:val="000B54B1"/>
    <w:rsid w:val="000B6F9F"/>
    <w:rsid w:val="000C06E0"/>
    <w:rsid w:val="000C5DDA"/>
    <w:rsid w:val="000C5F36"/>
    <w:rsid w:val="000C69E0"/>
    <w:rsid w:val="000D29E7"/>
    <w:rsid w:val="000E070D"/>
    <w:rsid w:val="000E237D"/>
    <w:rsid w:val="0010561B"/>
    <w:rsid w:val="00107962"/>
    <w:rsid w:val="00107DC4"/>
    <w:rsid w:val="001118AB"/>
    <w:rsid w:val="00111A5C"/>
    <w:rsid w:val="0011406D"/>
    <w:rsid w:val="00116E85"/>
    <w:rsid w:val="00120A50"/>
    <w:rsid w:val="001232A7"/>
    <w:rsid w:val="00126A5B"/>
    <w:rsid w:val="00126ECA"/>
    <w:rsid w:val="0013115A"/>
    <w:rsid w:val="00134F1A"/>
    <w:rsid w:val="00144994"/>
    <w:rsid w:val="00153A1C"/>
    <w:rsid w:val="00160879"/>
    <w:rsid w:val="00160B03"/>
    <w:rsid w:val="00160CA6"/>
    <w:rsid w:val="00164E2E"/>
    <w:rsid w:val="00165DDB"/>
    <w:rsid w:val="0016781F"/>
    <w:rsid w:val="00172213"/>
    <w:rsid w:val="0017567D"/>
    <w:rsid w:val="00190E98"/>
    <w:rsid w:val="00191E73"/>
    <w:rsid w:val="0019251F"/>
    <w:rsid w:val="001A2BD1"/>
    <w:rsid w:val="001A3763"/>
    <w:rsid w:val="001A705C"/>
    <w:rsid w:val="001B3796"/>
    <w:rsid w:val="001B3B28"/>
    <w:rsid w:val="001B3E50"/>
    <w:rsid w:val="001D4C08"/>
    <w:rsid w:val="001D50AD"/>
    <w:rsid w:val="001E0C7D"/>
    <w:rsid w:val="001E10F1"/>
    <w:rsid w:val="001E264B"/>
    <w:rsid w:val="002025FA"/>
    <w:rsid w:val="00204765"/>
    <w:rsid w:val="00211F4F"/>
    <w:rsid w:val="002146C3"/>
    <w:rsid w:val="002178A4"/>
    <w:rsid w:val="0022180A"/>
    <w:rsid w:val="00234837"/>
    <w:rsid w:val="00235CC6"/>
    <w:rsid w:val="002458AE"/>
    <w:rsid w:val="00255797"/>
    <w:rsid w:val="00261156"/>
    <w:rsid w:val="002613D4"/>
    <w:rsid w:val="002675C2"/>
    <w:rsid w:val="0028468F"/>
    <w:rsid w:val="0028650D"/>
    <w:rsid w:val="00290D09"/>
    <w:rsid w:val="002A58DA"/>
    <w:rsid w:val="002A7114"/>
    <w:rsid w:val="002A7EFD"/>
    <w:rsid w:val="002B073C"/>
    <w:rsid w:val="002C1971"/>
    <w:rsid w:val="002C5706"/>
    <w:rsid w:val="002C620B"/>
    <w:rsid w:val="002C6349"/>
    <w:rsid w:val="002D125F"/>
    <w:rsid w:val="002D2FB2"/>
    <w:rsid w:val="002D450D"/>
    <w:rsid w:val="002E010F"/>
    <w:rsid w:val="002E016F"/>
    <w:rsid w:val="002E6766"/>
    <w:rsid w:val="002F022C"/>
    <w:rsid w:val="002F367C"/>
    <w:rsid w:val="00301B54"/>
    <w:rsid w:val="0030484F"/>
    <w:rsid w:val="003053FE"/>
    <w:rsid w:val="00310509"/>
    <w:rsid w:val="00310DF4"/>
    <w:rsid w:val="00314BDC"/>
    <w:rsid w:val="003156FB"/>
    <w:rsid w:val="00316C4F"/>
    <w:rsid w:val="00327481"/>
    <w:rsid w:val="00331C8F"/>
    <w:rsid w:val="00331EBB"/>
    <w:rsid w:val="00333076"/>
    <w:rsid w:val="00334C95"/>
    <w:rsid w:val="00341E07"/>
    <w:rsid w:val="0035049C"/>
    <w:rsid w:val="00363FC3"/>
    <w:rsid w:val="00366CE1"/>
    <w:rsid w:val="00367D79"/>
    <w:rsid w:val="003858B6"/>
    <w:rsid w:val="0038764A"/>
    <w:rsid w:val="00392319"/>
    <w:rsid w:val="00396192"/>
    <w:rsid w:val="003A0442"/>
    <w:rsid w:val="003A3F96"/>
    <w:rsid w:val="003A4C28"/>
    <w:rsid w:val="003B2BB5"/>
    <w:rsid w:val="003B4071"/>
    <w:rsid w:val="003B4208"/>
    <w:rsid w:val="003B5360"/>
    <w:rsid w:val="003B7A1B"/>
    <w:rsid w:val="003C4F40"/>
    <w:rsid w:val="003D0A16"/>
    <w:rsid w:val="003D4F8F"/>
    <w:rsid w:val="003D6AE7"/>
    <w:rsid w:val="003E0194"/>
    <w:rsid w:val="003E0FC5"/>
    <w:rsid w:val="003E4D9F"/>
    <w:rsid w:val="00401245"/>
    <w:rsid w:val="004106C4"/>
    <w:rsid w:val="00422787"/>
    <w:rsid w:val="004247F8"/>
    <w:rsid w:val="00424CD9"/>
    <w:rsid w:val="00425069"/>
    <w:rsid w:val="00431FFB"/>
    <w:rsid w:val="00432085"/>
    <w:rsid w:val="00435FD4"/>
    <w:rsid w:val="00441C7C"/>
    <w:rsid w:val="00445938"/>
    <w:rsid w:val="00461882"/>
    <w:rsid w:val="00461F6A"/>
    <w:rsid w:val="00462911"/>
    <w:rsid w:val="0046637E"/>
    <w:rsid w:val="00471ED5"/>
    <w:rsid w:val="00472D09"/>
    <w:rsid w:val="00472D5D"/>
    <w:rsid w:val="00483A17"/>
    <w:rsid w:val="0048585D"/>
    <w:rsid w:val="00486EE8"/>
    <w:rsid w:val="004909C1"/>
    <w:rsid w:val="00493611"/>
    <w:rsid w:val="004976F4"/>
    <w:rsid w:val="00497BC4"/>
    <w:rsid w:val="004A1BBC"/>
    <w:rsid w:val="004A1E0F"/>
    <w:rsid w:val="004A20E3"/>
    <w:rsid w:val="004A2F6C"/>
    <w:rsid w:val="004B13B3"/>
    <w:rsid w:val="004B194E"/>
    <w:rsid w:val="004C3D2A"/>
    <w:rsid w:val="004D12F0"/>
    <w:rsid w:val="004D3942"/>
    <w:rsid w:val="004D60E5"/>
    <w:rsid w:val="004E0FD3"/>
    <w:rsid w:val="004E1CA1"/>
    <w:rsid w:val="004E3579"/>
    <w:rsid w:val="004F3CF7"/>
    <w:rsid w:val="004F3FD3"/>
    <w:rsid w:val="005137FB"/>
    <w:rsid w:val="0051534D"/>
    <w:rsid w:val="00515A15"/>
    <w:rsid w:val="0051694B"/>
    <w:rsid w:val="005211A4"/>
    <w:rsid w:val="00521CF7"/>
    <w:rsid w:val="00522E9E"/>
    <w:rsid w:val="00524123"/>
    <w:rsid w:val="005260BA"/>
    <w:rsid w:val="00530420"/>
    <w:rsid w:val="00531AE4"/>
    <w:rsid w:val="00532188"/>
    <w:rsid w:val="00533B07"/>
    <w:rsid w:val="005431D2"/>
    <w:rsid w:val="00547636"/>
    <w:rsid w:val="00547F45"/>
    <w:rsid w:val="005578C5"/>
    <w:rsid w:val="00557B00"/>
    <w:rsid w:val="0056241C"/>
    <w:rsid w:val="00562FEC"/>
    <w:rsid w:val="005809EA"/>
    <w:rsid w:val="00585EDA"/>
    <w:rsid w:val="005A4D53"/>
    <w:rsid w:val="005A5AC1"/>
    <w:rsid w:val="005A7234"/>
    <w:rsid w:val="005B0799"/>
    <w:rsid w:val="005B75A9"/>
    <w:rsid w:val="005D5470"/>
    <w:rsid w:val="005D57B3"/>
    <w:rsid w:val="005F12D7"/>
    <w:rsid w:val="005F37F1"/>
    <w:rsid w:val="005F5899"/>
    <w:rsid w:val="00604200"/>
    <w:rsid w:val="00614446"/>
    <w:rsid w:val="00617D47"/>
    <w:rsid w:val="0062470C"/>
    <w:rsid w:val="00634D19"/>
    <w:rsid w:val="0063589B"/>
    <w:rsid w:val="00640E2B"/>
    <w:rsid w:val="006434F1"/>
    <w:rsid w:val="00644510"/>
    <w:rsid w:val="00644D76"/>
    <w:rsid w:val="00655C01"/>
    <w:rsid w:val="006621F2"/>
    <w:rsid w:val="00664133"/>
    <w:rsid w:val="00665371"/>
    <w:rsid w:val="00666A52"/>
    <w:rsid w:val="00667243"/>
    <w:rsid w:val="006672B7"/>
    <w:rsid w:val="00673D5B"/>
    <w:rsid w:val="006816AE"/>
    <w:rsid w:val="00683841"/>
    <w:rsid w:val="00692E0C"/>
    <w:rsid w:val="00692E79"/>
    <w:rsid w:val="00693AB4"/>
    <w:rsid w:val="006978F2"/>
    <w:rsid w:val="006A0CF9"/>
    <w:rsid w:val="006A32B5"/>
    <w:rsid w:val="006A37B0"/>
    <w:rsid w:val="006A5C00"/>
    <w:rsid w:val="006B0AD8"/>
    <w:rsid w:val="006B1323"/>
    <w:rsid w:val="006B7D1E"/>
    <w:rsid w:val="006C7417"/>
    <w:rsid w:val="006C761F"/>
    <w:rsid w:val="006D0344"/>
    <w:rsid w:val="006D23AA"/>
    <w:rsid w:val="006D578D"/>
    <w:rsid w:val="006F21FE"/>
    <w:rsid w:val="00702C12"/>
    <w:rsid w:val="0070392B"/>
    <w:rsid w:val="0070628B"/>
    <w:rsid w:val="007101F2"/>
    <w:rsid w:val="0071482D"/>
    <w:rsid w:val="00716E2D"/>
    <w:rsid w:val="00717803"/>
    <w:rsid w:val="007202C9"/>
    <w:rsid w:val="0072153D"/>
    <w:rsid w:val="00722CF9"/>
    <w:rsid w:val="00730378"/>
    <w:rsid w:val="00730826"/>
    <w:rsid w:val="0073453B"/>
    <w:rsid w:val="00736169"/>
    <w:rsid w:val="007479C4"/>
    <w:rsid w:val="0075448F"/>
    <w:rsid w:val="00755912"/>
    <w:rsid w:val="00761482"/>
    <w:rsid w:val="00761622"/>
    <w:rsid w:val="0076576E"/>
    <w:rsid w:val="007658A3"/>
    <w:rsid w:val="00766F2A"/>
    <w:rsid w:val="007723B3"/>
    <w:rsid w:val="00776A07"/>
    <w:rsid w:val="00781E98"/>
    <w:rsid w:val="007841B7"/>
    <w:rsid w:val="00784C1A"/>
    <w:rsid w:val="007924B1"/>
    <w:rsid w:val="00795402"/>
    <w:rsid w:val="0079798C"/>
    <w:rsid w:val="007A32FB"/>
    <w:rsid w:val="007A388C"/>
    <w:rsid w:val="007A40DB"/>
    <w:rsid w:val="007B4A87"/>
    <w:rsid w:val="007B4CA8"/>
    <w:rsid w:val="007B6573"/>
    <w:rsid w:val="007C2550"/>
    <w:rsid w:val="007D4800"/>
    <w:rsid w:val="007E50F1"/>
    <w:rsid w:val="007E56D5"/>
    <w:rsid w:val="007E5F16"/>
    <w:rsid w:val="007E666D"/>
    <w:rsid w:val="007F0752"/>
    <w:rsid w:val="007F1320"/>
    <w:rsid w:val="007F1A74"/>
    <w:rsid w:val="007F3865"/>
    <w:rsid w:val="007F42A7"/>
    <w:rsid w:val="00807C60"/>
    <w:rsid w:val="00815E95"/>
    <w:rsid w:val="00822412"/>
    <w:rsid w:val="00833D97"/>
    <w:rsid w:val="00841078"/>
    <w:rsid w:val="008500F3"/>
    <w:rsid w:val="00851D79"/>
    <w:rsid w:val="00852CB1"/>
    <w:rsid w:val="008554B6"/>
    <w:rsid w:val="00856C73"/>
    <w:rsid w:val="00867DA2"/>
    <w:rsid w:val="00871F6A"/>
    <w:rsid w:val="00872D48"/>
    <w:rsid w:val="00873BAB"/>
    <w:rsid w:val="00883C78"/>
    <w:rsid w:val="00891AF0"/>
    <w:rsid w:val="00893351"/>
    <w:rsid w:val="00894255"/>
    <w:rsid w:val="008A1F3C"/>
    <w:rsid w:val="008A2A44"/>
    <w:rsid w:val="008A4EE0"/>
    <w:rsid w:val="008A5566"/>
    <w:rsid w:val="008A7BCE"/>
    <w:rsid w:val="008D5EA9"/>
    <w:rsid w:val="008E3461"/>
    <w:rsid w:val="008E37D6"/>
    <w:rsid w:val="008E7012"/>
    <w:rsid w:val="008F1EC1"/>
    <w:rsid w:val="008F69DE"/>
    <w:rsid w:val="008F6D91"/>
    <w:rsid w:val="008F6F96"/>
    <w:rsid w:val="00900BA8"/>
    <w:rsid w:val="0090132F"/>
    <w:rsid w:val="0090230B"/>
    <w:rsid w:val="00913108"/>
    <w:rsid w:val="0092244F"/>
    <w:rsid w:val="00923C18"/>
    <w:rsid w:val="00925AD3"/>
    <w:rsid w:val="00925D30"/>
    <w:rsid w:val="0093012B"/>
    <w:rsid w:val="00930E66"/>
    <w:rsid w:val="009340D4"/>
    <w:rsid w:val="00934ED0"/>
    <w:rsid w:val="00936747"/>
    <w:rsid w:val="00955646"/>
    <w:rsid w:val="00956FC7"/>
    <w:rsid w:val="0096165B"/>
    <w:rsid w:val="00962245"/>
    <w:rsid w:val="00972753"/>
    <w:rsid w:val="0098481B"/>
    <w:rsid w:val="009946CA"/>
    <w:rsid w:val="009A0913"/>
    <w:rsid w:val="009A225E"/>
    <w:rsid w:val="009A5A4B"/>
    <w:rsid w:val="009A742B"/>
    <w:rsid w:val="009C34FC"/>
    <w:rsid w:val="009C7197"/>
    <w:rsid w:val="009D27E3"/>
    <w:rsid w:val="009D7703"/>
    <w:rsid w:val="009D7F39"/>
    <w:rsid w:val="009E319B"/>
    <w:rsid w:val="009E5536"/>
    <w:rsid w:val="009E5C95"/>
    <w:rsid w:val="009F3A0E"/>
    <w:rsid w:val="009F5EE7"/>
    <w:rsid w:val="00A00618"/>
    <w:rsid w:val="00A037CE"/>
    <w:rsid w:val="00A04594"/>
    <w:rsid w:val="00A10337"/>
    <w:rsid w:val="00A125AD"/>
    <w:rsid w:val="00A1347C"/>
    <w:rsid w:val="00A21D24"/>
    <w:rsid w:val="00A22047"/>
    <w:rsid w:val="00A23D39"/>
    <w:rsid w:val="00A346F0"/>
    <w:rsid w:val="00A36A58"/>
    <w:rsid w:val="00A36F0B"/>
    <w:rsid w:val="00A448B1"/>
    <w:rsid w:val="00A60813"/>
    <w:rsid w:val="00A61634"/>
    <w:rsid w:val="00A61AA1"/>
    <w:rsid w:val="00A71767"/>
    <w:rsid w:val="00A723C1"/>
    <w:rsid w:val="00A74381"/>
    <w:rsid w:val="00A76BA2"/>
    <w:rsid w:val="00A800F1"/>
    <w:rsid w:val="00A80636"/>
    <w:rsid w:val="00A82A7E"/>
    <w:rsid w:val="00A906B3"/>
    <w:rsid w:val="00A96717"/>
    <w:rsid w:val="00AA3964"/>
    <w:rsid w:val="00AB111B"/>
    <w:rsid w:val="00AB6EDD"/>
    <w:rsid w:val="00AB795E"/>
    <w:rsid w:val="00AC6740"/>
    <w:rsid w:val="00AC751F"/>
    <w:rsid w:val="00AD141D"/>
    <w:rsid w:val="00AD5F9B"/>
    <w:rsid w:val="00AE1CA7"/>
    <w:rsid w:val="00AE5FA9"/>
    <w:rsid w:val="00AF3624"/>
    <w:rsid w:val="00AF4002"/>
    <w:rsid w:val="00AF5EE4"/>
    <w:rsid w:val="00B02797"/>
    <w:rsid w:val="00B04440"/>
    <w:rsid w:val="00B313B9"/>
    <w:rsid w:val="00B44FF1"/>
    <w:rsid w:val="00B45912"/>
    <w:rsid w:val="00B46375"/>
    <w:rsid w:val="00B477C0"/>
    <w:rsid w:val="00B5503C"/>
    <w:rsid w:val="00B626CE"/>
    <w:rsid w:val="00B63A27"/>
    <w:rsid w:val="00B6735C"/>
    <w:rsid w:val="00B7047D"/>
    <w:rsid w:val="00B71927"/>
    <w:rsid w:val="00B74509"/>
    <w:rsid w:val="00B75B46"/>
    <w:rsid w:val="00B81AD8"/>
    <w:rsid w:val="00B83B1E"/>
    <w:rsid w:val="00B92616"/>
    <w:rsid w:val="00BA1570"/>
    <w:rsid w:val="00BA30A1"/>
    <w:rsid w:val="00BB20FD"/>
    <w:rsid w:val="00BB63A1"/>
    <w:rsid w:val="00BC00AE"/>
    <w:rsid w:val="00BC5CD0"/>
    <w:rsid w:val="00BD00DA"/>
    <w:rsid w:val="00BE65A8"/>
    <w:rsid w:val="00BE7377"/>
    <w:rsid w:val="00BF0A14"/>
    <w:rsid w:val="00BF1C7F"/>
    <w:rsid w:val="00BF2EAA"/>
    <w:rsid w:val="00BF7A7C"/>
    <w:rsid w:val="00C103AE"/>
    <w:rsid w:val="00C10EF7"/>
    <w:rsid w:val="00C1267B"/>
    <w:rsid w:val="00C13E9F"/>
    <w:rsid w:val="00C157C7"/>
    <w:rsid w:val="00C216B6"/>
    <w:rsid w:val="00C2387B"/>
    <w:rsid w:val="00C32AB0"/>
    <w:rsid w:val="00C43C84"/>
    <w:rsid w:val="00C44629"/>
    <w:rsid w:val="00C44B41"/>
    <w:rsid w:val="00C61045"/>
    <w:rsid w:val="00C7394F"/>
    <w:rsid w:val="00C7505E"/>
    <w:rsid w:val="00C84954"/>
    <w:rsid w:val="00C84E86"/>
    <w:rsid w:val="00C86AD6"/>
    <w:rsid w:val="00C86ED1"/>
    <w:rsid w:val="00C876A8"/>
    <w:rsid w:val="00C94406"/>
    <w:rsid w:val="00C94E7C"/>
    <w:rsid w:val="00CA75FB"/>
    <w:rsid w:val="00CA7C3E"/>
    <w:rsid w:val="00CB373F"/>
    <w:rsid w:val="00CB605E"/>
    <w:rsid w:val="00CB72EC"/>
    <w:rsid w:val="00CC0184"/>
    <w:rsid w:val="00CC5673"/>
    <w:rsid w:val="00CD30B5"/>
    <w:rsid w:val="00CD352E"/>
    <w:rsid w:val="00CD425C"/>
    <w:rsid w:val="00CD4A41"/>
    <w:rsid w:val="00CD7E9C"/>
    <w:rsid w:val="00CE155E"/>
    <w:rsid w:val="00CE1EE9"/>
    <w:rsid w:val="00D036DC"/>
    <w:rsid w:val="00D03CA5"/>
    <w:rsid w:val="00D11952"/>
    <w:rsid w:val="00D11C46"/>
    <w:rsid w:val="00D1330C"/>
    <w:rsid w:val="00D1338A"/>
    <w:rsid w:val="00D159CA"/>
    <w:rsid w:val="00D1705D"/>
    <w:rsid w:val="00D54FD4"/>
    <w:rsid w:val="00D616F9"/>
    <w:rsid w:val="00D73035"/>
    <w:rsid w:val="00D77884"/>
    <w:rsid w:val="00D77E75"/>
    <w:rsid w:val="00D82C78"/>
    <w:rsid w:val="00D94ACA"/>
    <w:rsid w:val="00D970D5"/>
    <w:rsid w:val="00D97F1D"/>
    <w:rsid w:val="00DA6633"/>
    <w:rsid w:val="00DB7B51"/>
    <w:rsid w:val="00DB7E23"/>
    <w:rsid w:val="00DC431F"/>
    <w:rsid w:val="00DC68B4"/>
    <w:rsid w:val="00DD1D82"/>
    <w:rsid w:val="00DD2F36"/>
    <w:rsid w:val="00DD38E0"/>
    <w:rsid w:val="00DD72B3"/>
    <w:rsid w:val="00DE4028"/>
    <w:rsid w:val="00DE5DCA"/>
    <w:rsid w:val="00DE6B4B"/>
    <w:rsid w:val="00DF2A4D"/>
    <w:rsid w:val="00DF6033"/>
    <w:rsid w:val="00DF64A5"/>
    <w:rsid w:val="00E031D2"/>
    <w:rsid w:val="00E05B34"/>
    <w:rsid w:val="00E06710"/>
    <w:rsid w:val="00E07A4F"/>
    <w:rsid w:val="00E12C76"/>
    <w:rsid w:val="00E13DF3"/>
    <w:rsid w:val="00E20310"/>
    <w:rsid w:val="00E2532E"/>
    <w:rsid w:val="00E31D23"/>
    <w:rsid w:val="00E338AD"/>
    <w:rsid w:val="00E54CEF"/>
    <w:rsid w:val="00E55F9F"/>
    <w:rsid w:val="00E77E73"/>
    <w:rsid w:val="00E81E61"/>
    <w:rsid w:val="00E862DC"/>
    <w:rsid w:val="00E87F1F"/>
    <w:rsid w:val="00E951D4"/>
    <w:rsid w:val="00E96A2C"/>
    <w:rsid w:val="00EB34CF"/>
    <w:rsid w:val="00EB3FA3"/>
    <w:rsid w:val="00EB4B00"/>
    <w:rsid w:val="00EC4236"/>
    <w:rsid w:val="00EC698E"/>
    <w:rsid w:val="00ED7C64"/>
    <w:rsid w:val="00ED7F39"/>
    <w:rsid w:val="00EE34C1"/>
    <w:rsid w:val="00EE4C41"/>
    <w:rsid w:val="00EF073D"/>
    <w:rsid w:val="00EF3D9B"/>
    <w:rsid w:val="00F16178"/>
    <w:rsid w:val="00F22A1A"/>
    <w:rsid w:val="00F323E5"/>
    <w:rsid w:val="00F42822"/>
    <w:rsid w:val="00F434E5"/>
    <w:rsid w:val="00F4771B"/>
    <w:rsid w:val="00F63822"/>
    <w:rsid w:val="00F64874"/>
    <w:rsid w:val="00F66F4B"/>
    <w:rsid w:val="00F73F0C"/>
    <w:rsid w:val="00F96F40"/>
    <w:rsid w:val="00F97FD6"/>
    <w:rsid w:val="00FB3840"/>
    <w:rsid w:val="00FB68DE"/>
    <w:rsid w:val="00FC1A3E"/>
    <w:rsid w:val="00FC3EE6"/>
    <w:rsid w:val="00FD0E79"/>
    <w:rsid w:val="00FD1436"/>
    <w:rsid w:val="00FD2CAB"/>
    <w:rsid w:val="00FD309F"/>
    <w:rsid w:val="00FE4232"/>
    <w:rsid w:val="00FF6C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2B90AE-66FE-44EA-83EF-B20ABA1D5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7A7C"/>
    <w:pPr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val="en-US"/>
    </w:rPr>
  </w:style>
  <w:style w:type="paragraph" w:styleId="a5">
    <w:name w:val="Title"/>
    <w:basedOn w:val="a"/>
    <w:next w:val="a"/>
    <w:link w:val="a6"/>
    <w:qFormat/>
    <w:rsid w:val="00CC5673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val="en-US"/>
    </w:rPr>
  </w:style>
  <w:style w:type="character" w:customStyle="1" w:styleId="a6">
    <w:name w:val="Название Знак"/>
    <w:basedOn w:val="a0"/>
    <w:link w:val="a5"/>
    <w:rsid w:val="00CC5673"/>
    <w:rPr>
      <w:rFonts w:ascii="Cambria" w:eastAsia="Times New Roman" w:hAnsi="Cambria" w:cs="Cambria"/>
      <w:b/>
      <w:bCs/>
      <w:kern w:val="28"/>
      <w:sz w:val="32"/>
      <w:szCs w:val="32"/>
      <w:lang w:val="en-US"/>
    </w:rPr>
  </w:style>
  <w:style w:type="paragraph" w:styleId="a7">
    <w:name w:val="No Spacing"/>
    <w:basedOn w:val="a"/>
    <w:uiPriority w:val="1"/>
    <w:qFormat/>
    <w:rsid w:val="007F1A74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character" w:customStyle="1" w:styleId="grame">
    <w:name w:val="grame"/>
    <w:basedOn w:val="a0"/>
    <w:rsid w:val="00C7505E"/>
  </w:style>
  <w:style w:type="paragraph" w:styleId="a8">
    <w:name w:val="Normal (Web)"/>
    <w:basedOn w:val="a"/>
    <w:rsid w:val="00C75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8F69D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F69D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F69D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F69D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F69D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F6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F69DE"/>
    <w:rPr>
      <w:rFonts w:ascii="Segoe UI" w:hAnsi="Segoe UI" w:cs="Segoe UI"/>
      <w:sz w:val="18"/>
      <w:szCs w:val="1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86EE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s4">
    <w:name w:val="s4"/>
    <w:rsid w:val="001A3763"/>
  </w:style>
  <w:style w:type="numbering" w:customStyle="1" w:styleId="1">
    <w:name w:val="Нет списка1"/>
    <w:next w:val="a2"/>
    <w:uiPriority w:val="99"/>
    <w:semiHidden/>
    <w:unhideWhenUsed/>
    <w:rsid w:val="006978F2"/>
  </w:style>
  <w:style w:type="table" w:customStyle="1" w:styleId="10">
    <w:name w:val="Сетка таблицы1"/>
    <w:basedOn w:val="a1"/>
    <w:uiPriority w:val="59"/>
    <w:rsid w:val="001079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865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051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051C8E"/>
  </w:style>
  <w:style w:type="paragraph" w:styleId="af2">
    <w:name w:val="footer"/>
    <w:basedOn w:val="a"/>
    <w:link w:val="af3"/>
    <w:uiPriority w:val="99"/>
    <w:unhideWhenUsed/>
    <w:rsid w:val="00051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051C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7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A567A-3F2E-4B25-9138-4C7B9AE06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2306</TotalTime>
  <Pages>8</Pages>
  <Words>1430</Words>
  <Characters>8154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Kadirov</dc:creator>
  <cp:lastModifiedBy>Виктор</cp:lastModifiedBy>
  <cp:revision>378</cp:revision>
  <cp:lastPrinted>2019-01-23T08:47:00Z</cp:lastPrinted>
  <dcterms:created xsi:type="dcterms:W3CDTF">2016-11-03T18:15:00Z</dcterms:created>
  <dcterms:modified xsi:type="dcterms:W3CDTF">2021-02-05T21:14:00Z</dcterms:modified>
</cp:coreProperties>
</file>